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tblGrid>
      <w:tr w:rsidR="00D54B21" w:rsidRPr="00155871" w14:paraId="146CBE4D" w14:textId="77777777" w:rsidTr="00D54B21">
        <w:tc>
          <w:tcPr>
            <w:tcW w:w="4808" w:type="dxa"/>
            <w:tcBorders>
              <w:top w:val="nil"/>
              <w:left w:val="nil"/>
              <w:bottom w:val="nil"/>
              <w:right w:val="nil"/>
            </w:tcBorders>
          </w:tcPr>
          <w:p w14:paraId="5932FEFB" w14:textId="6575960A" w:rsidR="00D54B21" w:rsidRPr="00155871" w:rsidRDefault="00D54B21" w:rsidP="00D54B21">
            <w:pPr>
              <w:autoSpaceDE w:val="0"/>
              <w:autoSpaceDN w:val="0"/>
              <w:adjustRightInd w:val="0"/>
              <w:spacing w:after="0" w:line="240" w:lineRule="auto"/>
              <w:jc w:val="right"/>
              <w:outlineLvl w:val="1"/>
              <w:rPr>
                <w:rFonts w:ascii="Liberation Serif" w:eastAsia="Times New Roman" w:hAnsi="Liberation Serif" w:cs="Liberation Serif"/>
                <w:bCs/>
                <w:sz w:val="24"/>
                <w:szCs w:val="24"/>
                <w:lang w:eastAsia="ru-RU"/>
              </w:rPr>
            </w:pPr>
          </w:p>
        </w:tc>
      </w:tr>
    </w:tbl>
    <w:p w14:paraId="2ACD3EA8" w14:textId="77777777" w:rsidR="00D54B21" w:rsidRPr="00155871" w:rsidRDefault="00D54B21" w:rsidP="00D54B21">
      <w:pPr>
        <w:autoSpaceDE w:val="0"/>
        <w:autoSpaceDN w:val="0"/>
        <w:adjustRightInd w:val="0"/>
        <w:spacing w:after="0" w:line="240" w:lineRule="auto"/>
        <w:jc w:val="right"/>
        <w:outlineLvl w:val="1"/>
        <w:rPr>
          <w:rFonts w:ascii="Liberation Serif" w:eastAsia="Times New Roman" w:hAnsi="Liberation Serif" w:cs="Liberation Serif"/>
          <w:bCs/>
          <w:sz w:val="24"/>
          <w:szCs w:val="24"/>
          <w:lang w:eastAsia="ru-RU"/>
        </w:rPr>
      </w:pPr>
    </w:p>
    <w:p w14:paraId="1EE96CBA" w14:textId="77777777" w:rsidR="00D54B21" w:rsidRPr="00155871" w:rsidRDefault="00D54B21" w:rsidP="00D54B21">
      <w:pPr>
        <w:autoSpaceDE w:val="0"/>
        <w:autoSpaceDN w:val="0"/>
        <w:adjustRightInd w:val="0"/>
        <w:spacing w:after="0" w:line="240" w:lineRule="auto"/>
        <w:jc w:val="right"/>
        <w:outlineLvl w:val="1"/>
        <w:rPr>
          <w:rFonts w:ascii="Liberation Serif" w:eastAsia="Times New Roman" w:hAnsi="Liberation Serif" w:cs="Times New Roman"/>
          <w:bCs/>
          <w:sz w:val="24"/>
          <w:szCs w:val="24"/>
          <w:lang w:eastAsia="ru-RU"/>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tblGrid>
      <w:tr w:rsidR="00D54B21" w:rsidRPr="00155871" w14:paraId="57CDC7C8" w14:textId="77777777" w:rsidTr="00D54B21">
        <w:tc>
          <w:tcPr>
            <w:tcW w:w="5348" w:type="dxa"/>
            <w:tcBorders>
              <w:top w:val="nil"/>
              <w:left w:val="nil"/>
              <w:bottom w:val="nil"/>
              <w:right w:val="nil"/>
            </w:tcBorders>
          </w:tcPr>
          <w:p w14:paraId="21B2201B" w14:textId="77777777"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Утверждаю</w:t>
            </w:r>
          </w:p>
          <w:p w14:paraId="4986674D" w14:textId="77777777"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Начальник Управления образования</w:t>
            </w:r>
          </w:p>
          <w:p w14:paraId="4435D75B" w14:textId="77777777"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_______________________________</w:t>
            </w:r>
          </w:p>
          <w:p w14:paraId="6093847D" w14:textId="176E5809"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Л.</w:t>
            </w:r>
            <w:r w:rsidR="00CB5B71" w:rsidRPr="00155871">
              <w:rPr>
                <w:rFonts w:ascii="Liberation Serif" w:eastAsia="Times New Roman" w:hAnsi="Liberation Serif" w:cs="Times New Roman"/>
                <w:sz w:val="24"/>
                <w:szCs w:val="24"/>
                <w:lang w:eastAsia="ru-RU"/>
              </w:rPr>
              <w:t xml:space="preserve"> </w:t>
            </w:r>
            <w:r w:rsidRPr="00155871">
              <w:rPr>
                <w:rFonts w:ascii="Liberation Serif" w:eastAsia="Times New Roman" w:hAnsi="Liberation Serif" w:cs="Times New Roman"/>
                <w:sz w:val="24"/>
                <w:szCs w:val="24"/>
                <w:lang w:eastAsia="ru-RU"/>
              </w:rPr>
              <w:t>И.</w:t>
            </w:r>
            <w:r w:rsidR="00CB5B71" w:rsidRPr="00155871">
              <w:rPr>
                <w:rFonts w:ascii="Liberation Serif" w:eastAsia="Times New Roman" w:hAnsi="Liberation Serif" w:cs="Times New Roman"/>
                <w:sz w:val="24"/>
                <w:szCs w:val="24"/>
                <w:lang w:eastAsia="ru-RU"/>
              </w:rPr>
              <w:t xml:space="preserve"> </w:t>
            </w:r>
            <w:r w:rsidRPr="00155871">
              <w:rPr>
                <w:rFonts w:ascii="Liberation Serif" w:eastAsia="Times New Roman" w:hAnsi="Liberation Serif" w:cs="Times New Roman"/>
                <w:sz w:val="24"/>
                <w:szCs w:val="24"/>
                <w:lang w:eastAsia="ru-RU"/>
              </w:rPr>
              <w:t>Воложанина</w:t>
            </w:r>
          </w:p>
          <w:p w14:paraId="4D434648" w14:textId="58B0A5A4" w:rsidR="006D6A0A" w:rsidRPr="00155871" w:rsidRDefault="006D6A0A"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«___»__________________ 2022г.</w:t>
            </w:r>
          </w:p>
          <w:p w14:paraId="284E1D7B"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tc>
      </w:tr>
    </w:tbl>
    <w:p w14:paraId="0C76242B"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p w14:paraId="2B56374D" w14:textId="77777777"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bookmarkStart w:id="0" w:name="Par368"/>
      <w:bookmarkEnd w:id="0"/>
    </w:p>
    <w:p w14:paraId="259448DC" w14:textId="49F14113" w:rsidR="00D54B21" w:rsidRPr="00155871" w:rsidRDefault="00D54B21" w:rsidP="00D54B21">
      <w:pPr>
        <w:autoSpaceDE w:val="0"/>
        <w:autoSpaceDN w:val="0"/>
        <w:adjustRightInd w:val="0"/>
        <w:spacing w:after="0" w:line="240" w:lineRule="auto"/>
        <w:jc w:val="center"/>
        <w:outlineLvl w:val="0"/>
        <w:rPr>
          <w:rFonts w:ascii="Liberation Serif" w:eastAsia="Times New Roman" w:hAnsi="Liberation Serif" w:cs="Times New Roman"/>
          <w:b/>
          <w:sz w:val="24"/>
          <w:szCs w:val="24"/>
          <w:lang w:eastAsia="ru-RU"/>
        </w:rPr>
      </w:pPr>
      <w:bookmarkStart w:id="1" w:name="Par384"/>
      <w:bookmarkEnd w:id="1"/>
      <w:r w:rsidRPr="00155871">
        <w:rPr>
          <w:rFonts w:ascii="Liberation Serif" w:eastAsia="Times New Roman" w:hAnsi="Liberation Serif" w:cs="Times New Roman"/>
          <w:b/>
          <w:sz w:val="24"/>
          <w:szCs w:val="24"/>
          <w:lang w:eastAsia="ru-RU"/>
        </w:rPr>
        <w:t xml:space="preserve">МУНИЦИПАЛЬНОЕ ЗАДАНИЕ № </w:t>
      </w:r>
      <w:r w:rsidR="00F81CC7" w:rsidRPr="00155871">
        <w:t>1</w:t>
      </w:r>
    </w:p>
    <w:p w14:paraId="44BBE920" w14:textId="43CEF2E5" w:rsidR="00D54B21" w:rsidRPr="00155871" w:rsidRDefault="00D54B21" w:rsidP="00D54B21">
      <w:pPr>
        <w:autoSpaceDE w:val="0"/>
        <w:autoSpaceDN w:val="0"/>
        <w:adjustRightInd w:val="0"/>
        <w:spacing w:after="0" w:line="240" w:lineRule="auto"/>
        <w:jc w:val="center"/>
        <w:outlineLvl w:val="0"/>
        <w:rPr>
          <w:rFonts w:ascii="Liberation Serif" w:eastAsia="Times New Roman" w:hAnsi="Liberation Serif" w:cs="Times New Roman"/>
          <w:b/>
          <w:sz w:val="24"/>
          <w:szCs w:val="24"/>
          <w:lang w:eastAsia="ru-RU"/>
        </w:rPr>
      </w:pPr>
      <w:r w:rsidRPr="00155871">
        <w:rPr>
          <w:rFonts w:ascii="Liberation Serif" w:eastAsia="Times New Roman" w:hAnsi="Liberation Serif" w:cs="Times New Roman"/>
          <w:b/>
          <w:sz w:val="24"/>
          <w:szCs w:val="24"/>
          <w:lang w:eastAsia="ru-RU"/>
        </w:rPr>
        <w:t>на 2022 год и на плановый период 2023 и 2024 годов</w:t>
      </w:r>
    </w:p>
    <w:p w14:paraId="77EB5C38"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175"/>
        <w:gridCol w:w="1871"/>
        <w:gridCol w:w="1135"/>
      </w:tblGrid>
      <w:tr w:rsidR="00D54B21" w:rsidRPr="00155871" w14:paraId="0AB98A35" w14:textId="77777777" w:rsidTr="00D54B21">
        <w:tc>
          <w:tcPr>
            <w:tcW w:w="3061" w:type="dxa"/>
          </w:tcPr>
          <w:p w14:paraId="1B3DCA41"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Pr>
          <w:p w14:paraId="2C84E779"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871" w:type="dxa"/>
            <w:tcBorders>
              <w:top w:val="nil"/>
              <w:left w:val="nil"/>
              <w:bottom w:val="nil"/>
              <w:right w:val="single" w:sz="4" w:space="0" w:color="auto"/>
            </w:tcBorders>
          </w:tcPr>
          <w:p w14:paraId="01B0C7DB"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hideMark/>
          </w:tcPr>
          <w:p w14:paraId="75EFC731"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Коды</w:t>
            </w:r>
          </w:p>
        </w:tc>
      </w:tr>
      <w:tr w:rsidR="00D54B21" w:rsidRPr="00155871" w14:paraId="07E5348E" w14:textId="77777777" w:rsidTr="00D54B21">
        <w:tc>
          <w:tcPr>
            <w:tcW w:w="3061" w:type="dxa"/>
          </w:tcPr>
          <w:p w14:paraId="0AF7D0EC"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Pr>
          <w:p w14:paraId="6016B404"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871" w:type="dxa"/>
            <w:tcBorders>
              <w:top w:val="nil"/>
              <w:left w:val="nil"/>
              <w:bottom w:val="nil"/>
              <w:right w:val="single" w:sz="4" w:space="0" w:color="auto"/>
            </w:tcBorders>
            <w:vAlign w:val="bottom"/>
            <w:hideMark/>
          </w:tcPr>
          <w:p w14:paraId="6204E5D4" w14:textId="77777777" w:rsidR="00D54B21" w:rsidRPr="00155871" w:rsidRDefault="00D54B21" w:rsidP="00D54B2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Форма по </w:t>
            </w:r>
            <w:hyperlink r:id="rId5" w:history="1">
              <w:r w:rsidRPr="00155871">
                <w:rPr>
                  <w:rFonts w:ascii="Liberation Serif" w:eastAsia="Times New Roman" w:hAnsi="Liberation Serif" w:cs="Times New Roman"/>
                  <w:bCs/>
                  <w:sz w:val="24"/>
                  <w:szCs w:val="24"/>
                  <w:u w:val="single"/>
                  <w:lang w:eastAsia="ru-RU"/>
                </w:rPr>
                <w:t>ОКУД</w:t>
              </w:r>
            </w:hyperlink>
          </w:p>
        </w:tc>
        <w:tc>
          <w:tcPr>
            <w:tcW w:w="1135" w:type="dxa"/>
            <w:tcBorders>
              <w:top w:val="single" w:sz="4" w:space="0" w:color="auto"/>
              <w:left w:val="single" w:sz="4" w:space="0" w:color="auto"/>
              <w:bottom w:val="single" w:sz="4" w:space="0" w:color="auto"/>
              <w:right w:val="single" w:sz="4" w:space="0" w:color="auto"/>
            </w:tcBorders>
            <w:vAlign w:val="bottom"/>
            <w:hideMark/>
          </w:tcPr>
          <w:p w14:paraId="70F1D0D3"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0506001</w:t>
            </w:r>
          </w:p>
        </w:tc>
      </w:tr>
      <w:tr w:rsidR="00D54B21" w:rsidRPr="00155871" w14:paraId="5054B1CA" w14:textId="77777777" w:rsidTr="00D54B21">
        <w:tc>
          <w:tcPr>
            <w:tcW w:w="3061" w:type="dxa"/>
          </w:tcPr>
          <w:p w14:paraId="7F1DCF79"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Pr>
          <w:p w14:paraId="35AD5563"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871" w:type="dxa"/>
            <w:tcBorders>
              <w:top w:val="nil"/>
              <w:left w:val="nil"/>
              <w:bottom w:val="nil"/>
              <w:right w:val="single" w:sz="4" w:space="0" w:color="auto"/>
            </w:tcBorders>
          </w:tcPr>
          <w:p w14:paraId="55B17754"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14:paraId="143BAC7B"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r>
      <w:tr w:rsidR="00D54B21" w:rsidRPr="00155871" w14:paraId="615EF673" w14:textId="77777777" w:rsidTr="00D54B21">
        <w:tc>
          <w:tcPr>
            <w:tcW w:w="3061" w:type="dxa"/>
          </w:tcPr>
          <w:p w14:paraId="5C357AAE"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Pr>
          <w:p w14:paraId="0AB05F6C"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871" w:type="dxa"/>
            <w:tcBorders>
              <w:top w:val="nil"/>
              <w:left w:val="nil"/>
              <w:bottom w:val="nil"/>
              <w:right w:val="single" w:sz="4" w:space="0" w:color="auto"/>
            </w:tcBorders>
            <w:vAlign w:val="bottom"/>
            <w:hideMark/>
          </w:tcPr>
          <w:p w14:paraId="2B496F87" w14:textId="77777777" w:rsidR="00D54B21" w:rsidRPr="00155871" w:rsidRDefault="00D54B21" w:rsidP="00D54B2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Дата начала действия</w:t>
            </w:r>
          </w:p>
        </w:tc>
        <w:tc>
          <w:tcPr>
            <w:tcW w:w="1135" w:type="dxa"/>
            <w:tcBorders>
              <w:top w:val="single" w:sz="4" w:space="0" w:color="auto"/>
              <w:left w:val="single" w:sz="4" w:space="0" w:color="auto"/>
              <w:bottom w:val="single" w:sz="4" w:space="0" w:color="auto"/>
              <w:right w:val="single" w:sz="4" w:space="0" w:color="auto"/>
            </w:tcBorders>
          </w:tcPr>
          <w:p w14:paraId="3B4857D9" w14:textId="72BA2556"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01.01.2022</w:t>
            </w:r>
          </w:p>
        </w:tc>
      </w:tr>
      <w:tr w:rsidR="00D54B21" w:rsidRPr="00155871" w14:paraId="775E2C42" w14:textId="77777777" w:rsidTr="00D54B21">
        <w:tc>
          <w:tcPr>
            <w:tcW w:w="3061" w:type="dxa"/>
          </w:tcPr>
          <w:p w14:paraId="132172B8"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Pr>
          <w:p w14:paraId="053AC7A0"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871" w:type="dxa"/>
            <w:tcBorders>
              <w:top w:val="nil"/>
              <w:left w:val="nil"/>
              <w:bottom w:val="nil"/>
              <w:right w:val="single" w:sz="4" w:space="0" w:color="auto"/>
            </w:tcBorders>
            <w:hideMark/>
          </w:tcPr>
          <w:p w14:paraId="3B09033E" w14:textId="77777777" w:rsidR="00D54B21" w:rsidRPr="00155871" w:rsidRDefault="00D54B21" w:rsidP="00D54B2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Дата окончания действия </w:t>
            </w:r>
            <w:hyperlink r:id="rId6" w:anchor="Par906" w:history="1">
              <w:r w:rsidRPr="00155871">
                <w:rPr>
                  <w:rFonts w:ascii="Liberation Serif" w:eastAsia="Times New Roman" w:hAnsi="Liberation Serif" w:cs="Times New Roman"/>
                  <w:bCs/>
                  <w:sz w:val="24"/>
                  <w:szCs w:val="24"/>
                  <w:u w:val="single"/>
                  <w:lang w:eastAsia="ru-RU"/>
                </w:rPr>
                <w:t>&lt;2&gt;</w:t>
              </w:r>
            </w:hyperlink>
          </w:p>
        </w:tc>
        <w:tc>
          <w:tcPr>
            <w:tcW w:w="1135" w:type="dxa"/>
            <w:tcBorders>
              <w:top w:val="single" w:sz="4" w:space="0" w:color="auto"/>
              <w:left w:val="single" w:sz="4" w:space="0" w:color="auto"/>
              <w:bottom w:val="single" w:sz="4" w:space="0" w:color="auto"/>
              <w:right w:val="single" w:sz="4" w:space="0" w:color="auto"/>
            </w:tcBorders>
          </w:tcPr>
          <w:p w14:paraId="63CE2B40" w14:textId="2F675071"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31.12.2022</w:t>
            </w:r>
          </w:p>
        </w:tc>
      </w:tr>
      <w:tr w:rsidR="00D54B21" w:rsidRPr="00155871" w14:paraId="04F7ED4A" w14:textId="77777777" w:rsidTr="00D54B21">
        <w:tc>
          <w:tcPr>
            <w:tcW w:w="3061" w:type="dxa"/>
            <w:hideMark/>
          </w:tcPr>
          <w:p w14:paraId="72D4E366"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Наименование муниципального учреждения </w:t>
            </w:r>
          </w:p>
        </w:tc>
        <w:tc>
          <w:tcPr>
            <w:tcW w:w="3175" w:type="dxa"/>
            <w:tcBorders>
              <w:top w:val="nil"/>
              <w:left w:val="nil"/>
              <w:bottom w:val="single" w:sz="4" w:space="0" w:color="auto"/>
              <w:right w:val="nil"/>
            </w:tcBorders>
            <w:vAlign w:val="bottom"/>
          </w:tcPr>
          <w:p w14:paraId="6C24B0F8" w14:textId="5A72B441" w:rsidR="00D54B21" w:rsidRPr="00155871" w:rsidRDefault="009402E9" w:rsidP="00D07A84">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МКОУ «</w:t>
            </w:r>
            <w:r w:rsidR="00D07A84" w:rsidRPr="00155871">
              <w:rPr>
                <w:rFonts w:ascii="Liberation Serif" w:eastAsia="Times New Roman" w:hAnsi="Liberation Serif" w:cs="Times New Roman"/>
                <w:bCs/>
                <w:sz w:val="24"/>
                <w:szCs w:val="24"/>
                <w:lang w:eastAsia="ru-RU"/>
              </w:rPr>
              <w:t>Иванищевская</w:t>
            </w:r>
            <w:r w:rsidR="0052521E" w:rsidRPr="00155871">
              <w:rPr>
                <w:rFonts w:ascii="Liberation Serif" w:eastAsia="Times New Roman" w:hAnsi="Liberation Serif" w:cs="Times New Roman"/>
                <w:bCs/>
                <w:sz w:val="24"/>
                <w:szCs w:val="24"/>
                <w:lang w:eastAsia="ru-RU"/>
              </w:rPr>
              <w:t xml:space="preserve"> основная</w:t>
            </w:r>
            <w:r w:rsidRPr="00155871">
              <w:rPr>
                <w:rFonts w:ascii="Liberation Serif" w:eastAsia="Times New Roman" w:hAnsi="Liberation Serif" w:cs="Times New Roman"/>
                <w:bCs/>
                <w:sz w:val="24"/>
                <w:szCs w:val="24"/>
                <w:lang w:eastAsia="ru-RU"/>
              </w:rPr>
              <w:t xml:space="preserve"> общеобразовательная школа Шадринского района Курганской области»</w:t>
            </w:r>
          </w:p>
        </w:tc>
        <w:tc>
          <w:tcPr>
            <w:tcW w:w="1871" w:type="dxa"/>
            <w:tcBorders>
              <w:top w:val="nil"/>
              <w:left w:val="nil"/>
              <w:bottom w:val="nil"/>
              <w:right w:val="single" w:sz="4" w:space="0" w:color="auto"/>
            </w:tcBorders>
            <w:hideMark/>
          </w:tcPr>
          <w:p w14:paraId="56A6101B" w14:textId="77777777" w:rsidR="00D54B21" w:rsidRPr="00155871" w:rsidRDefault="00D54B2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Код по сводному реестру</w:t>
            </w:r>
          </w:p>
        </w:tc>
        <w:tc>
          <w:tcPr>
            <w:tcW w:w="1135" w:type="dxa"/>
            <w:tcBorders>
              <w:top w:val="single" w:sz="4" w:space="0" w:color="auto"/>
              <w:left w:val="single" w:sz="4" w:space="0" w:color="auto"/>
              <w:bottom w:val="single" w:sz="4" w:space="0" w:color="auto"/>
              <w:right w:val="single" w:sz="4" w:space="0" w:color="auto"/>
            </w:tcBorders>
          </w:tcPr>
          <w:p w14:paraId="3BC4B8F2"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r>
      <w:tr w:rsidR="00D54B21" w:rsidRPr="00155871" w14:paraId="246EAC41" w14:textId="77777777" w:rsidTr="00D54B21">
        <w:tc>
          <w:tcPr>
            <w:tcW w:w="3061" w:type="dxa"/>
            <w:hideMark/>
          </w:tcPr>
          <w:p w14:paraId="3656ED66"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Вид деятельности муниципального учреждения </w:t>
            </w:r>
          </w:p>
        </w:tc>
        <w:tc>
          <w:tcPr>
            <w:tcW w:w="3175" w:type="dxa"/>
            <w:tcBorders>
              <w:top w:val="single" w:sz="4" w:space="0" w:color="auto"/>
              <w:left w:val="nil"/>
              <w:bottom w:val="single" w:sz="4" w:space="0" w:color="auto"/>
              <w:right w:val="nil"/>
            </w:tcBorders>
          </w:tcPr>
          <w:p w14:paraId="3FDE40C4" w14:textId="6C5B8553" w:rsidR="00D54B21" w:rsidRPr="00155871" w:rsidRDefault="009402E9" w:rsidP="00D54B21">
            <w:pPr>
              <w:autoSpaceDE w:val="0"/>
              <w:autoSpaceDN w:val="0"/>
              <w:adjustRightInd w:val="0"/>
              <w:spacing w:after="0" w:line="240" w:lineRule="auto"/>
              <w:rPr>
                <w:rFonts w:ascii="Liberation Serif" w:eastAsia="Times New Roman" w:hAnsi="Liberation Serif" w:cs="Times New Roman"/>
                <w:b/>
                <w:sz w:val="24"/>
                <w:szCs w:val="24"/>
                <w:lang w:eastAsia="ru-RU"/>
              </w:rPr>
            </w:pPr>
            <w:r w:rsidRPr="00155871">
              <w:rPr>
                <w:rFonts w:ascii="Liberation Serif" w:hAnsi="Liberation Serif" w:cs="Times New Roman"/>
                <w:b/>
                <w:sz w:val="24"/>
                <w:szCs w:val="24"/>
              </w:rPr>
              <w:t>Образование общее</w:t>
            </w:r>
          </w:p>
        </w:tc>
        <w:tc>
          <w:tcPr>
            <w:tcW w:w="1871" w:type="dxa"/>
            <w:tcBorders>
              <w:top w:val="nil"/>
              <w:left w:val="nil"/>
              <w:bottom w:val="nil"/>
              <w:right w:val="single" w:sz="4" w:space="0" w:color="auto"/>
            </w:tcBorders>
            <w:hideMark/>
          </w:tcPr>
          <w:p w14:paraId="4C676975" w14:textId="77777777" w:rsidR="00D54B21" w:rsidRPr="00155871" w:rsidRDefault="00D54B2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По </w:t>
            </w:r>
            <w:hyperlink r:id="rId7" w:history="1">
              <w:r w:rsidRPr="00155871">
                <w:rPr>
                  <w:rFonts w:ascii="Liberation Serif" w:eastAsia="Times New Roman" w:hAnsi="Liberation Serif" w:cs="Times New Roman"/>
                  <w:bCs/>
                  <w:sz w:val="24"/>
                  <w:szCs w:val="24"/>
                  <w:u w:val="single"/>
                  <w:lang w:eastAsia="ru-RU"/>
                </w:rPr>
                <w:t>ОКВЭД</w:t>
              </w:r>
            </w:hyperlink>
          </w:p>
        </w:tc>
        <w:tc>
          <w:tcPr>
            <w:tcW w:w="1135" w:type="dxa"/>
            <w:tcBorders>
              <w:top w:val="single" w:sz="4" w:space="0" w:color="auto"/>
              <w:left w:val="single" w:sz="4" w:space="0" w:color="auto"/>
              <w:bottom w:val="single" w:sz="4" w:space="0" w:color="auto"/>
              <w:right w:val="single" w:sz="4" w:space="0" w:color="auto"/>
            </w:tcBorders>
          </w:tcPr>
          <w:p w14:paraId="36458792" w14:textId="0F0D47A3" w:rsidR="00D54B21" w:rsidRPr="00155871" w:rsidRDefault="009402E9"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85.1</w:t>
            </w:r>
          </w:p>
        </w:tc>
      </w:tr>
      <w:tr w:rsidR="00D54B21" w:rsidRPr="00155871" w14:paraId="5890C00B" w14:textId="77777777" w:rsidTr="00D54B21">
        <w:tc>
          <w:tcPr>
            <w:tcW w:w="3061" w:type="dxa"/>
            <w:vMerge w:val="restart"/>
          </w:tcPr>
          <w:p w14:paraId="44D306A4"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Borders>
              <w:top w:val="single" w:sz="4" w:space="0" w:color="auto"/>
              <w:left w:val="nil"/>
              <w:bottom w:val="single" w:sz="4" w:space="0" w:color="auto"/>
              <w:right w:val="nil"/>
            </w:tcBorders>
          </w:tcPr>
          <w:p w14:paraId="6EB290ED" w14:textId="351CAC56" w:rsidR="00D54B21" w:rsidRPr="00155871" w:rsidRDefault="009402E9" w:rsidP="00D54B21">
            <w:pPr>
              <w:autoSpaceDE w:val="0"/>
              <w:autoSpaceDN w:val="0"/>
              <w:adjustRightInd w:val="0"/>
              <w:spacing w:after="0" w:line="240" w:lineRule="auto"/>
              <w:rPr>
                <w:rFonts w:ascii="Liberation Serif" w:eastAsia="Times New Roman" w:hAnsi="Liberation Serif" w:cs="Times New Roman"/>
                <w:b/>
                <w:bCs/>
                <w:sz w:val="24"/>
                <w:szCs w:val="24"/>
                <w:lang w:eastAsia="ru-RU"/>
              </w:rPr>
            </w:pPr>
            <w:r w:rsidRPr="00155871">
              <w:rPr>
                <w:rFonts w:ascii="Liberation Serif" w:hAnsi="Liberation Serif" w:cs="Times New Roman"/>
                <w:b/>
                <w:sz w:val="24"/>
                <w:szCs w:val="24"/>
              </w:rPr>
              <w:t>Образование дошкольное</w:t>
            </w:r>
          </w:p>
        </w:tc>
        <w:tc>
          <w:tcPr>
            <w:tcW w:w="1871" w:type="dxa"/>
            <w:tcBorders>
              <w:top w:val="nil"/>
              <w:left w:val="nil"/>
              <w:bottom w:val="nil"/>
              <w:right w:val="single" w:sz="4" w:space="0" w:color="auto"/>
            </w:tcBorders>
            <w:hideMark/>
          </w:tcPr>
          <w:p w14:paraId="536EBBA6" w14:textId="77777777" w:rsidR="00D54B21" w:rsidRPr="00155871" w:rsidRDefault="00D54B2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По </w:t>
            </w:r>
            <w:hyperlink r:id="rId8" w:history="1">
              <w:r w:rsidRPr="00155871">
                <w:rPr>
                  <w:rFonts w:ascii="Liberation Serif" w:eastAsia="Times New Roman" w:hAnsi="Liberation Serif" w:cs="Times New Roman"/>
                  <w:bCs/>
                  <w:sz w:val="24"/>
                  <w:szCs w:val="24"/>
                  <w:u w:val="single"/>
                  <w:lang w:eastAsia="ru-RU"/>
                </w:rPr>
                <w:t>ОКВЭД</w:t>
              </w:r>
            </w:hyperlink>
          </w:p>
        </w:tc>
        <w:tc>
          <w:tcPr>
            <w:tcW w:w="1135" w:type="dxa"/>
            <w:tcBorders>
              <w:top w:val="single" w:sz="4" w:space="0" w:color="auto"/>
              <w:left w:val="single" w:sz="4" w:space="0" w:color="auto"/>
              <w:bottom w:val="single" w:sz="4" w:space="0" w:color="auto"/>
              <w:right w:val="single" w:sz="4" w:space="0" w:color="auto"/>
            </w:tcBorders>
          </w:tcPr>
          <w:p w14:paraId="5A21AA57" w14:textId="06ED0059" w:rsidR="00D54B21" w:rsidRPr="00155871" w:rsidRDefault="009402E9"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hAnsi="Liberation Serif" w:cs="Times New Roman"/>
                <w:bCs/>
                <w:sz w:val="24"/>
                <w:szCs w:val="24"/>
              </w:rPr>
              <w:t>85.11</w:t>
            </w:r>
          </w:p>
        </w:tc>
      </w:tr>
      <w:tr w:rsidR="00D54B21" w:rsidRPr="00155871" w14:paraId="600F9F54" w14:textId="77777777" w:rsidTr="00D54B21">
        <w:tc>
          <w:tcPr>
            <w:tcW w:w="3061" w:type="dxa"/>
            <w:vMerge/>
            <w:vAlign w:val="center"/>
            <w:hideMark/>
          </w:tcPr>
          <w:p w14:paraId="44244A2D" w14:textId="77777777" w:rsidR="00D54B21" w:rsidRPr="00155871" w:rsidRDefault="00D54B21" w:rsidP="00D54B21">
            <w:pPr>
              <w:spacing w:after="0" w:line="240" w:lineRule="auto"/>
              <w:rPr>
                <w:rFonts w:ascii="Liberation Serif" w:eastAsia="Times New Roman" w:hAnsi="Liberation Serif" w:cs="Times New Roman"/>
                <w:bCs/>
                <w:sz w:val="24"/>
                <w:szCs w:val="24"/>
                <w:lang w:eastAsia="ru-RU"/>
              </w:rPr>
            </w:pPr>
          </w:p>
        </w:tc>
        <w:tc>
          <w:tcPr>
            <w:tcW w:w="3175" w:type="dxa"/>
            <w:tcBorders>
              <w:top w:val="single" w:sz="4" w:space="0" w:color="auto"/>
              <w:left w:val="nil"/>
              <w:bottom w:val="single" w:sz="4" w:space="0" w:color="auto"/>
              <w:right w:val="nil"/>
            </w:tcBorders>
            <w:vAlign w:val="bottom"/>
          </w:tcPr>
          <w:p w14:paraId="3F3E7491" w14:textId="66F0C14C" w:rsidR="00D54B21" w:rsidRPr="00155871" w:rsidRDefault="003C4CE2" w:rsidP="00D54B21">
            <w:pPr>
              <w:autoSpaceDE w:val="0"/>
              <w:autoSpaceDN w:val="0"/>
              <w:adjustRightInd w:val="0"/>
              <w:spacing w:after="0" w:line="240" w:lineRule="auto"/>
              <w:rPr>
                <w:rFonts w:ascii="Liberation Serif" w:eastAsia="Times New Roman" w:hAnsi="Liberation Serif" w:cs="Times New Roman"/>
                <w:b/>
                <w:bCs/>
                <w:sz w:val="24"/>
                <w:szCs w:val="24"/>
                <w:lang w:eastAsia="ru-RU"/>
              </w:rPr>
            </w:pPr>
            <w:r w:rsidRPr="00155871">
              <w:rPr>
                <w:rFonts w:ascii="Liberation Serif" w:eastAsia="Times New Roman" w:hAnsi="Liberation Serif" w:cs="Times New Roman"/>
                <w:b/>
                <w:bCs/>
                <w:sz w:val="24"/>
                <w:szCs w:val="24"/>
                <w:lang w:eastAsia="ru-RU"/>
              </w:rPr>
              <w:t>Образование начальное общее</w:t>
            </w:r>
          </w:p>
        </w:tc>
        <w:tc>
          <w:tcPr>
            <w:tcW w:w="1871" w:type="dxa"/>
            <w:tcBorders>
              <w:top w:val="nil"/>
              <w:left w:val="nil"/>
              <w:bottom w:val="nil"/>
              <w:right w:val="single" w:sz="4" w:space="0" w:color="auto"/>
            </w:tcBorders>
            <w:vAlign w:val="bottom"/>
            <w:hideMark/>
          </w:tcPr>
          <w:p w14:paraId="5A0ABECF" w14:textId="77777777" w:rsidR="00D54B21" w:rsidRPr="00155871" w:rsidRDefault="00D54B2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По </w:t>
            </w:r>
            <w:hyperlink r:id="rId9" w:history="1">
              <w:r w:rsidRPr="00155871">
                <w:rPr>
                  <w:rFonts w:ascii="Liberation Serif" w:eastAsia="Times New Roman" w:hAnsi="Liberation Serif" w:cs="Times New Roman"/>
                  <w:bCs/>
                  <w:sz w:val="24"/>
                  <w:szCs w:val="24"/>
                  <w:u w:val="single"/>
                  <w:lang w:eastAsia="ru-RU"/>
                </w:rPr>
                <w:t>ОКВЭД</w:t>
              </w:r>
            </w:hyperlink>
          </w:p>
        </w:tc>
        <w:tc>
          <w:tcPr>
            <w:tcW w:w="1135" w:type="dxa"/>
            <w:tcBorders>
              <w:top w:val="single" w:sz="4" w:space="0" w:color="auto"/>
              <w:left w:val="single" w:sz="4" w:space="0" w:color="auto"/>
              <w:bottom w:val="single" w:sz="4" w:space="0" w:color="auto"/>
              <w:right w:val="single" w:sz="4" w:space="0" w:color="auto"/>
            </w:tcBorders>
          </w:tcPr>
          <w:p w14:paraId="6946E6C2" w14:textId="13C614B9" w:rsidR="00D54B21" w:rsidRPr="00155871" w:rsidRDefault="00CC6E47"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hAnsi="Liberation Serif" w:cs="Times New Roman"/>
                <w:bCs/>
                <w:sz w:val="24"/>
                <w:szCs w:val="24"/>
              </w:rPr>
              <w:t>85.12</w:t>
            </w:r>
          </w:p>
        </w:tc>
      </w:tr>
      <w:tr w:rsidR="00CB5B71" w:rsidRPr="00155871" w14:paraId="3AD79675" w14:textId="77777777" w:rsidTr="0034652F">
        <w:tc>
          <w:tcPr>
            <w:tcW w:w="3061" w:type="dxa"/>
          </w:tcPr>
          <w:p w14:paraId="52604736" w14:textId="77777777" w:rsidR="00CB5B71" w:rsidRPr="00155871" w:rsidRDefault="00CB5B71" w:rsidP="00CB5B7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Borders>
              <w:top w:val="single" w:sz="4" w:space="0" w:color="auto"/>
              <w:left w:val="nil"/>
              <w:bottom w:val="single" w:sz="4" w:space="0" w:color="auto"/>
              <w:right w:val="nil"/>
            </w:tcBorders>
            <w:hideMark/>
          </w:tcPr>
          <w:p w14:paraId="480FAB59" w14:textId="5F46AD71" w:rsidR="00CB5B71" w:rsidRPr="00155871" w:rsidRDefault="00CB5B71" w:rsidP="00CB5B71">
            <w:pPr>
              <w:autoSpaceDE w:val="0"/>
              <w:autoSpaceDN w:val="0"/>
              <w:adjustRightInd w:val="0"/>
              <w:spacing w:after="0" w:line="240" w:lineRule="auto"/>
              <w:rPr>
                <w:rFonts w:ascii="Liberation Serif" w:eastAsia="Times New Roman" w:hAnsi="Liberation Serif" w:cs="Times New Roman"/>
                <w:b/>
                <w:bCs/>
                <w:sz w:val="24"/>
                <w:szCs w:val="24"/>
                <w:lang w:eastAsia="ru-RU"/>
              </w:rPr>
            </w:pPr>
            <w:r w:rsidRPr="00155871">
              <w:rPr>
                <w:rFonts w:ascii="Liberation Serif" w:eastAsia="Times New Roman" w:hAnsi="Liberation Serif" w:cs="Times New Roman"/>
                <w:b/>
                <w:bCs/>
                <w:sz w:val="24"/>
                <w:szCs w:val="24"/>
                <w:lang w:eastAsia="ru-RU"/>
              </w:rPr>
              <w:t>Образование основное общее</w:t>
            </w:r>
          </w:p>
        </w:tc>
        <w:tc>
          <w:tcPr>
            <w:tcW w:w="1871" w:type="dxa"/>
            <w:tcBorders>
              <w:top w:val="nil"/>
              <w:left w:val="nil"/>
              <w:bottom w:val="nil"/>
              <w:right w:val="single" w:sz="4" w:space="0" w:color="auto"/>
            </w:tcBorders>
          </w:tcPr>
          <w:p w14:paraId="1C2D5A1D" w14:textId="781BD324" w:rsidR="00CB5B71" w:rsidRPr="00155871" w:rsidRDefault="00CB5B7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По </w:t>
            </w:r>
            <w:hyperlink r:id="rId10" w:history="1">
              <w:r w:rsidRPr="00155871">
                <w:rPr>
                  <w:rFonts w:ascii="Liberation Serif" w:eastAsia="Times New Roman" w:hAnsi="Liberation Serif" w:cs="Times New Roman"/>
                  <w:bCs/>
                  <w:sz w:val="24"/>
                  <w:szCs w:val="24"/>
                  <w:u w:val="single"/>
                  <w:lang w:eastAsia="ru-RU"/>
                </w:rPr>
                <w:t>ОКВЭД</w:t>
              </w:r>
            </w:hyperlink>
          </w:p>
        </w:tc>
        <w:tc>
          <w:tcPr>
            <w:tcW w:w="1135" w:type="dxa"/>
            <w:tcBorders>
              <w:top w:val="single" w:sz="4" w:space="0" w:color="auto"/>
              <w:left w:val="single" w:sz="4" w:space="0" w:color="auto"/>
              <w:bottom w:val="single" w:sz="4" w:space="0" w:color="auto"/>
              <w:right w:val="single" w:sz="4" w:space="0" w:color="auto"/>
            </w:tcBorders>
          </w:tcPr>
          <w:p w14:paraId="12E6C9C7" w14:textId="14BF5E53" w:rsidR="00CB5B71" w:rsidRPr="00155871" w:rsidRDefault="00CB5B71" w:rsidP="00CB5B7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hAnsi="Liberation Serif" w:cs="Times New Roman"/>
                <w:bCs/>
                <w:sz w:val="24"/>
                <w:szCs w:val="24"/>
              </w:rPr>
              <w:t>85.13</w:t>
            </w:r>
          </w:p>
        </w:tc>
      </w:tr>
      <w:tr w:rsidR="00CB5B71" w:rsidRPr="00155871" w14:paraId="216A47CA" w14:textId="77777777" w:rsidTr="00CC6E47">
        <w:tc>
          <w:tcPr>
            <w:tcW w:w="3061" w:type="dxa"/>
          </w:tcPr>
          <w:p w14:paraId="7D1CF983" w14:textId="77777777" w:rsidR="00CB5B71" w:rsidRPr="00155871" w:rsidRDefault="00CB5B71" w:rsidP="00CB5B7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Borders>
              <w:top w:val="single" w:sz="4" w:space="0" w:color="auto"/>
              <w:left w:val="nil"/>
              <w:bottom w:val="single" w:sz="4" w:space="0" w:color="auto"/>
              <w:right w:val="nil"/>
            </w:tcBorders>
          </w:tcPr>
          <w:p w14:paraId="5B9D1FC8" w14:textId="474EE817" w:rsidR="00CB5B71" w:rsidRPr="00155871" w:rsidRDefault="00CB5B71" w:rsidP="00CB5B71">
            <w:pPr>
              <w:autoSpaceDE w:val="0"/>
              <w:autoSpaceDN w:val="0"/>
              <w:adjustRightInd w:val="0"/>
              <w:spacing w:after="0" w:line="240" w:lineRule="auto"/>
              <w:rPr>
                <w:rFonts w:ascii="Liberation Serif" w:hAnsi="Liberation Serif" w:cs="Times New Roman"/>
                <w:b/>
                <w:bCs/>
                <w:sz w:val="24"/>
                <w:szCs w:val="24"/>
              </w:rPr>
            </w:pPr>
            <w:r w:rsidRPr="00155871">
              <w:rPr>
                <w:rFonts w:ascii="Liberation Serif" w:hAnsi="Liberation Serif" w:cs="Times New Roman"/>
                <w:b/>
                <w:bCs/>
                <w:sz w:val="24"/>
                <w:szCs w:val="24"/>
              </w:rPr>
              <w:t>Образование дополнительное детей и взрослых</w:t>
            </w:r>
          </w:p>
        </w:tc>
        <w:tc>
          <w:tcPr>
            <w:tcW w:w="1871" w:type="dxa"/>
            <w:tcBorders>
              <w:top w:val="nil"/>
              <w:left w:val="nil"/>
              <w:bottom w:val="nil"/>
              <w:right w:val="single" w:sz="4" w:space="0" w:color="auto"/>
            </w:tcBorders>
          </w:tcPr>
          <w:p w14:paraId="35D92BFA" w14:textId="71303A3A" w:rsidR="00CB5B71" w:rsidRPr="00155871" w:rsidRDefault="00CB5B7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По </w:t>
            </w:r>
            <w:hyperlink r:id="rId11" w:history="1">
              <w:r w:rsidRPr="00155871">
                <w:rPr>
                  <w:rFonts w:ascii="Liberation Serif" w:eastAsia="Times New Roman" w:hAnsi="Liberation Serif" w:cs="Times New Roman"/>
                  <w:bCs/>
                  <w:sz w:val="24"/>
                  <w:szCs w:val="24"/>
                  <w:u w:val="single"/>
                  <w:lang w:eastAsia="ru-RU"/>
                </w:rPr>
                <w:t>ОКВЭД</w:t>
              </w:r>
            </w:hyperlink>
          </w:p>
        </w:tc>
        <w:tc>
          <w:tcPr>
            <w:tcW w:w="1135" w:type="dxa"/>
            <w:tcBorders>
              <w:top w:val="single" w:sz="4" w:space="0" w:color="auto"/>
              <w:left w:val="single" w:sz="4" w:space="0" w:color="auto"/>
              <w:bottom w:val="single" w:sz="4" w:space="0" w:color="auto"/>
              <w:right w:val="single" w:sz="4" w:space="0" w:color="auto"/>
            </w:tcBorders>
          </w:tcPr>
          <w:p w14:paraId="6778D402" w14:textId="549036BF" w:rsidR="00CB5B71" w:rsidRPr="00155871" w:rsidRDefault="00CB5B71" w:rsidP="00CB5B7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hAnsi="Liberation Serif" w:cs="Times New Roman"/>
                <w:bCs/>
                <w:sz w:val="24"/>
                <w:szCs w:val="24"/>
              </w:rPr>
              <w:t>85.41</w:t>
            </w:r>
          </w:p>
        </w:tc>
      </w:tr>
      <w:tr w:rsidR="00CB5B71" w:rsidRPr="00155871" w14:paraId="07E25F57" w14:textId="77777777" w:rsidTr="00D54B21">
        <w:tc>
          <w:tcPr>
            <w:tcW w:w="3061" w:type="dxa"/>
          </w:tcPr>
          <w:p w14:paraId="3283608E" w14:textId="77777777" w:rsidR="00CB5B71" w:rsidRPr="00155871" w:rsidRDefault="00CB5B71" w:rsidP="00CB5B7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3175" w:type="dxa"/>
            <w:tcBorders>
              <w:top w:val="single" w:sz="4" w:space="0" w:color="auto"/>
              <w:left w:val="nil"/>
              <w:bottom w:val="nil"/>
              <w:right w:val="nil"/>
            </w:tcBorders>
          </w:tcPr>
          <w:p w14:paraId="751BF163" w14:textId="46644833" w:rsidR="00CB5B71" w:rsidRPr="00155871" w:rsidRDefault="00CB5B71" w:rsidP="00CB5B71">
            <w:pPr>
              <w:autoSpaceDE w:val="0"/>
              <w:autoSpaceDN w:val="0"/>
              <w:adjustRightInd w:val="0"/>
              <w:spacing w:after="0" w:line="240" w:lineRule="auto"/>
              <w:rPr>
                <w:rFonts w:ascii="Liberation Serif" w:hAnsi="Liberation Serif" w:cs="Times New Roman"/>
                <w:b/>
                <w:bCs/>
                <w:sz w:val="24"/>
                <w:szCs w:val="24"/>
                <w:u w:val="single"/>
              </w:rPr>
            </w:pPr>
            <w:r w:rsidRPr="00155871">
              <w:rPr>
                <w:rFonts w:ascii="Liberation Serif" w:hAnsi="Liberation Serif" w:cs="Times New Roman"/>
                <w:b/>
                <w:bCs/>
                <w:sz w:val="24"/>
                <w:szCs w:val="24"/>
              </w:rPr>
              <w:t xml:space="preserve">Предоставление услуг по дневному уходу за детьми </w:t>
            </w:r>
            <w:r w:rsidR="00B729FF" w:rsidRPr="00155871">
              <w:rPr>
                <w:rFonts w:ascii="Liberation Serif" w:hAnsi="Liberation Serif" w:cs="Times New Roman"/>
                <w:b/>
                <w:bCs/>
                <w:i/>
                <w:sz w:val="24"/>
                <w:szCs w:val="24"/>
              </w:rPr>
              <w:t>(детские сады)</w:t>
            </w:r>
          </w:p>
        </w:tc>
        <w:tc>
          <w:tcPr>
            <w:tcW w:w="1871" w:type="dxa"/>
            <w:tcBorders>
              <w:top w:val="nil"/>
              <w:left w:val="nil"/>
              <w:bottom w:val="nil"/>
              <w:right w:val="single" w:sz="4" w:space="0" w:color="auto"/>
            </w:tcBorders>
          </w:tcPr>
          <w:p w14:paraId="4C085FF2" w14:textId="6236C73E" w:rsidR="00CB5B71" w:rsidRPr="00155871" w:rsidRDefault="00CB5B71" w:rsidP="00CB5B7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По </w:t>
            </w:r>
            <w:hyperlink r:id="rId12" w:history="1">
              <w:r w:rsidRPr="00155871">
                <w:rPr>
                  <w:rFonts w:ascii="Liberation Serif" w:eastAsia="Times New Roman" w:hAnsi="Liberation Serif" w:cs="Times New Roman"/>
                  <w:bCs/>
                  <w:sz w:val="24"/>
                  <w:szCs w:val="24"/>
                  <w:u w:val="single"/>
                  <w:lang w:eastAsia="ru-RU"/>
                </w:rPr>
                <w:t>ОКВЭД</w:t>
              </w:r>
            </w:hyperlink>
          </w:p>
        </w:tc>
        <w:tc>
          <w:tcPr>
            <w:tcW w:w="1135" w:type="dxa"/>
            <w:tcBorders>
              <w:top w:val="single" w:sz="4" w:space="0" w:color="auto"/>
              <w:left w:val="single" w:sz="4" w:space="0" w:color="auto"/>
              <w:bottom w:val="single" w:sz="4" w:space="0" w:color="auto"/>
              <w:right w:val="single" w:sz="4" w:space="0" w:color="auto"/>
            </w:tcBorders>
          </w:tcPr>
          <w:p w14:paraId="78559FDA" w14:textId="2324DAE7" w:rsidR="00CB5B71" w:rsidRPr="00155871" w:rsidRDefault="00CB5B71" w:rsidP="00CB5B71">
            <w:pPr>
              <w:autoSpaceDE w:val="0"/>
              <w:autoSpaceDN w:val="0"/>
              <w:adjustRightInd w:val="0"/>
              <w:spacing w:after="0" w:line="240" w:lineRule="auto"/>
              <w:rPr>
                <w:rFonts w:ascii="Liberation Serif" w:hAnsi="Liberation Serif" w:cs="Times New Roman"/>
                <w:bCs/>
                <w:sz w:val="24"/>
                <w:szCs w:val="24"/>
              </w:rPr>
            </w:pPr>
            <w:r w:rsidRPr="00155871">
              <w:rPr>
                <w:rFonts w:ascii="Liberation Serif" w:hAnsi="Liberation Serif" w:cs="Times New Roman"/>
                <w:bCs/>
                <w:sz w:val="24"/>
                <w:szCs w:val="24"/>
              </w:rPr>
              <w:t>88.91</w:t>
            </w:r>
          </w:p>
        </w:tc>
      </w:tr>
    </w:tbl>
    <w:p w14:paraId="7021ED24" w14:textId="77777777" w:rsidR="00F81CC7" w:rsidRPr="00155871" w:rsidRDefault="00F81CC7" w:rsidP="00D54B21">
      <w:pPr>
        <w:autoSpaceDE w:val="0"/>
        <w:autoSpaceDN w:val="0"/>
        <w:adjustRightInd w:val="0"/>
        <w:spacing w:after="0" w:line="240" w:lineRule="auto"/>
        <w:ind w:firstLine="708"/>
        <w:jc w:val="both"/>
        <w:outlineLvl w:val="0"/>
        <w:rPr>
          <w:rFonts w:ascii="Liberation Serif" w:eastAsia="Times New Roman" w:hAnsi="Liberation Serif" w:cs="Times New Roman"/>
          <w:sz w:val="24"/>
          <w:szCs w:val="24"/>
          <w:lang w:eastAsia="ru-RU"/>
        </w:rPr>
      </w:pPr>
    </w:p>
    <w:p w14:paraId="77A8270D" w14:textId="77777777" w:rsidR="00FF2CD7" w:rsidRPr="00155871" w:rsidRDefault="00FF2CD7" w:rsidP="00D54B21">
      <w:pPr>
        <w:autoSpaceDE w:val="0"/>
        <w:autoSpaceDN w:val="0"/>
        <w:adjustRightInd w:val="0"/>
        <w:spacing w:after="0" w:line="240" w:lineRule="auto"/>
        <w:ind w:firstLine="708"/>
        <w:jc w:val="both"/>
        <w:outlineLvl w:val="0"/>
        <w:rPr>
          <w:rFonts w:ascii="Liberation Serif" w:eastAsia="Times New Roman" w:hAnsi="Liberation Serif" w:cs="Times New Roman"/>
          <w:sz w:val="24"/>
          <w:szCs w:val="24"/>
          <w:lang w:eastAsia="ru-RU"/>
        </w:rPr>
      </w:pPr>
    </w:p>
    <w:p w14:paraId="5664D567" w14:textId="77777777" w:rsidR="00FF2CD7" w:rsidRPr="00155871" w:rsidRDefault="00FF2CD7" w:rsidP="00D54B21">
      <w:pPr>
        <w:autoSpaceDE w:val="0"/>
        <w:autoSpaceDN w:val="0"/>
        <w:adjustRightInd w:val="0"/>
        <w:spacing w:after="0" w:line="240" w:lineRule="auto"/>
        <w:ind w:firstLine="708"/>
        <w:jc w:val="both"/>
        <w:outlineLvl w:val="0"/>
        <w:rPr>
          <w:rFonts w:ascii="Liberation Serif" w:eastAsia="Times New Roman" w:hAnsi="Liberation Serif" w:cs="Times New Roman"/>
          <w:sz w:val="24"/>
          <w:szCs w:val="24"/>
          <w:lang w:eastAsia="ru-RU"/>
        </w:rPr>
      </w:pPr>
    </w:p>
    <w:p w14:paraId="044D48AF" w14:textId="08EF10D1" w:rsidR="00D54B21" w:rsidRPr="00155871" w:rsidRDefault="00D54B21" w:rsidP="00D54B21">
      <w:pPr>
        <w:autoSpaceDE w:val="0"/>
        <w:autoSpaceDN w:val="0"/>
        <w:adjustRightInd w:val="0"/>
        <w:spacing w:after="0" w:line="240" w:lineRule="auto"/>
        <w:ind w:firstLine="708"/>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lastRenderedPageBreak/>
        <w:t xml:space="preserve">Часть I. Сведения об оказываемых муниципальных услугах </w:t>
      </w:r>
      <w:hyperlink r:id="rId13" w:anchor="Par907" w:history="1">
        <w:r w:rsidRPr="00155871">
          <w:rPr>
            <w:rFonts w:ascii="Liberation Serif" w:eastAsia="Times New Roman" w:hAnsi="Liberation Serif" w:cs="Times New Roman"/>
            <w:sz w:val="24"/>
            <w:szCs w:val="24"/>
            <w:u w:val="single"/>
            <w:lang w:eastAsia="ru-RU"/>
          </w:rPr>
          <w:t>&lt;3&gt;</w:t>
        </w:r>
      </w:hyperlink>
    </w:p>
    <w:p w14:paraId="23EA0DC9" w14:textId="77777777"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p>
    <w:p w14:paraId="651F91F0" w14:textId="18F843E8" w:rsidR="00D54B21" w:rsidRPr="00155871" w:rsidRDefault="00D54B21" w:rsidP="00D54B21">
      <w:pPr>
        <w:autoSpaceDE w:val="0"/>
        <w:autoSpaceDN w:val="0"/>
        <w:adjustRightInd w:val="0"/>
        <w:spacing w:after="0" w:line="240" w:lineRule="auto"/>
        <w:ind w:firstLine="708"/>
        <w:jc w:val="both"/>
        <w:outlineLvl w:val="0"/>
        <w:rPr>
          <w:rFonts w:ascii="Liberation Serif" w:eastAsia="Times New Roman" w:hAnsi="Liberation Serif" w:cs="Times New Roman"/>
          <w:b/>
          <w:sz w:val="24"/>
          <w:szCs w:val="24"/>
          <w:lang w:eastAsia="ru-RU"/>
        </w:rPr>
      </w:pPr>
      <w:r w:rsidRPr="00155871">
        <w:rPr>
          <w:rFonts w:ascii="Liberation Serif" w:eastAsia="Times New Roman" w:hAnsi="Liberation Serif" w:cs="Times New Roman"/>
          <w:b/>
          <w:sz w:val="24"/>
          <w:szCs w:val="24"/>
          <w:lang w:eastAsia="ru-RU"/>
        </w:rPr>
        <w:t>Раздел _</w:t>
      </w:r>
      <w:r w:rsidR="00393F84" w:rsidRPr="00155871">
        <w:rPr>
          <w:rFonts w:ascii="Liberation Serif" w:eastAsia="Times New Roman" w:hAnsi="Liberation Serif" w:cs="Times New Roman"/>
          <w:b/>
          <w:sz w:val="24"/>
          <w:szCs w:val="24"/>
          <w:u w:val="single"/>
          <w:lang w:eastAsia="ru-RU"/>
        </w:rPr>
        <w:t>1</w:t>
      </w:r>
      <w:r w:rsidRPr="00155871">
        <w:rPr>
          <w:rFonts w:ascii="Liberation Serif" w:eastAsia="Times New Roman" w:hAnsi="Liberation Serif" w:cs="Times New Roman"/>
          <w:b/>
          <w:sz w:val="24"/>
          <w:szCs w:val="24"/>
          <w:lang w:eastAsia="ru-RU"/>
        </w:rPr>
        <w:t>_</w:t>
      </w:r>
      <w:r w:rsidR="00B74AB6" w:rsidRPr="00155871">
        <w:rPr>
          <w:rFonts w:ascii="Liberation Serif" w:eastAsia="Times New Roman" w:hAnsi="Liberation Serif" w:cs="Times New Roman"/>
          <w:b/>
          <w:sz w:val="24"/>
          <w:szCs w:val="24"/>
          <w:lang w:eastAsia="ru-RU"/>
        </w:rPr>
        <w:t xml:space="preserve"> Общее образование</w:t>
      </w:r>
    </w:p>
    <w:p w14:paraId="072E8DB1"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628"/>
        <w:gridCol w:w="2211"/>
        <w:gridCol w:w="1361"/>
      </w:tblGrid>
      <w:tr w:rsidR="00D54B21" w:rsidRPr="00155871" w14:paraId="333544CE" w14:textId="77777777" w:rsidTr="00D54B21">
        <w:tc>
          <w:tcPr>
            <w:tcW w:w="1871" w:type="dxa"/>
            <w:hideMark/>
          </w:tcPr>
          <w:p w14:paraId="1FFE6930"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bookmarkStart w:id="2" w:name="_Hlk95912349"/>
            <w:r w:rsidRPr="00155871">
              <w:rPr>
                <w:rFonts w:ascii="Liberation Serif" w:eastAsia="Times New Roman" w:hAnsi="Liberation Serif" w:cs="Times New Roman"/>
                <w:bCs/>
                <w:sz w:val="24"/>
                <w:szCs w:val="24"/>
                <w:lang w:eastAsia="ru-RU"/>
              </w:rPr>
              <w:t>1. Наименование муниципальной услуги</w:t>
            </w:r>
          </w:p>
        </w:tc>
        <w:tc>
          <w:tcPr>
            <w:tcW w:w="3628" w:type="dxa"/>
            <w:tcBorders>
              <w:top w:val="nil"/>
              <w:left w:val="nil"/>
              <w:bottom w:val="single" w:sz="4" w:space="0" w:color="auto"/>
              <w:right w:val="nil"/>
            </w:tcBorders>
          </w:tcPr>
          <w:p w14:paraId="7E161E84" w14:textId="6093610F" w:rsidR="00D54B21" w:rsidRPr="00155871" w:rsidRDefault="00CB5B7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hAnsi="Liberation Serif" w:cs="Times New Roman"/>
                <w:b/>
                <w:sz w:val="24"/>
                <w:szCs w:val="24"/>
              </w:rPr>
              <w:t>Присмотр и уход (детский сад)</w:t>
            </w:r>
          </w:p>
        </w:tc>
        <w:tc>
          <w:tcPr>
            <w:tcW w:w="2211" w:type="dxa"/>
            <w:tcBorders>
              <w:top w:val="nil"/>
              <w:left w:val="nil"/>
              <w:bottom w:val="nil"/>
              <w:right w:val="single" w:sz="4" w:space="0" w:color="auto"/>
            </w:tcBorders>
            <w:hideMark/>
          </w:tcPr>
          <w:p w14:paraId="319DA41E" w14:textId="77777777" w:rsidR="00D54B21" w:rsidRPr="00155871" w:rsidRDefault="00D54B21" w:rsidP="00D54B21">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Код по общероссийскому базовому перечню или региональному перечню</w:t>
            </w:r>
          </w:p>
        </w:tc>
        <w:tc>
          <w:tcPr>
            <w:tcW w:w="1361" w:type="dxa"/>
            <w:tcBorders>
              <w:top w:val="single" w:sz="4" w:space="0" w:color="auto"/>
              <w:left w:val="single" w:sz="4" w:space="0" w:color="auto"/>
              <w:bottom w:val="single" w:sz="4" w:space="0" w:color="auto"/>
              <w:right w:val="single" w:sz="4" w:space="0" w:color="auto"/>
            </w:tcBorders>
          </w:tcPr>
          <w:p w14:paraId="07ADD79D" w14:textId="5080AB22" w:rsidR="00D54B21" w:rsidRPr="00155871" w:rsidRDefault="00C70453"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hAnsi="Liberation Serif" w:cs="Times New Roman"/>
                <w:bCs/>
                <w:sz w:val="24"/>
                <w:szCs w:val="24"/>
              </w:rPr>
              <w:t>БВ19</w:t>
            </w:r>
          </w:p>
        </w:tc>
      </w:tr>
      <w:tr w:rsidR="00D54B21" w:rsidRPr="00155871" w14:paraId="417E0B25" w14:textId="77777777" w:rsidTr="00D54B21">
        <w:tc>
          <w:tcPr>
            <w:tcW w:w="1871" w:type="dxa"/>
            <w:vMerge w:val="restart"/>
            <w:hideMark/>
          </w:tcPr>
          <w:p w14:paraId="1D9D511B"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2. Категории потребителей муниципальной услуги</w:t>
            </w:r>
          </w:p>
        </w:tc>
        <w:tc>
          <w:tcPr>
            <w:tcW w:w="3628" w:type="dxa"/>
            <w:tcBorders>
              <w:top w:val="single" w:sz="4" w:space="0" w:color="auto"/>
              <w:left w:val="nil"/>
              <w:bottom w:val="single" w:sz="4" w:space="0" w:color="auto"/>
              <w:right w:val="nil"/>
            </w:tcBorders>
          </w:tcPr>
          <w:p w14:paraId="373D2A1D" w14:textId="576FCF52" w:rsidR="00D54B21" w:rsidRPr="00155871" w:rsidRDefault="00713832"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       Физические лица</w:t>
            </w:r>
          </w:p>
        </w:tc>
        <w:tc>
          <w:tcPr>
            <w:tcW w:w="2211" w:type="dxa"/>
          </w:tcPr>
          <w:p w14:paraId="408561F1"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361" w:type="dxa"/>
            <w:tcBorders>
              <w:top w:val="single" w:sz="4" w:space="0" w:color="auto"/>
              <w:left w:val="nil"/>
              <w:bottom w:val="nil"/>
              <w:right w:val="nil"/>
            </w:tcBorders>
          </w:tcPr>
          <w:p w14:paraId="580B385C"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r>
      <w:tr w:rsidR="00D54B21" w:rsidRPr="00155871" w14:paraId="42BC2E33" w14:textId="77777777" w:rsidTr="00D54B21">
        <w:tc>
          <w:tcPr>
            <w:tcW w:w="1871" w:type="dxa"/>
            <w:vMerge/>
            <w:vAlign w:val="center"/>
            <w:hideMark/>
          </w:tcPr>
          <w:p w14:paraId="1B7E6F99" w14:textId="77777777" w:rsidR="00D54B21" w:rsidRPr="00155871" w:rsidRDefault="00D54B21" w:rsidP="00D54B21">
            <w:pPr>
              <w:spacing w:after="0" w:line="240" w:lineRule="auto"/>
              <w:rPr>
                <w:rFonts w:ascii="Liberation Serif" w:eastAsia="Times New Roman" w:hAnsi="Liberation Serif" w:cs="Times New Roman"/>
                <w:bCs/>
                <w:sz w:val="24"/>
                <w:szCs w:val="24"/>
                <w:lang w:eastAsia="ru-RU"/>
              </w:rPr>
            </w:pPr>
          </w:p>
        </w:tc>
        <w:tc>
          <w:tcPr>
            <w:tcW w:w="3628" w:type="dxa"/>
            <w:tcBorders>
              <w:top w:val="single" w:sz="4" w:space="0" w:color="auto"/>
              <w:left w:val="nil"/>
              <w:bottom w:val="single" w:sz="4" w:space="0" w:color="auto"/>
              <w:right w:val="nil"/>
            </w:tcBorders>
          </w:tcPr>
          <w:p w14:paraId="5C8BFC4C"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2211" w:type="dxa"/>
          </w:tcPr>
          <w:p w14:paraId="015AE6E6"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361" w:type="dxa"/>
          </w:tcPr>
          <w:p w14:paraId="1758BFA0" w14:textId="77777777" w:rsidR="00D54B21" w:rsidRPr="00155871" w:rsidRDefault="00D54B21" w:rsidP="00D54B21">
            <w:pPr>
              <w:autoSpaceDE w:val="0"/>
              <w:autoSpaceDN w:val="0"/>
              <w:adjustRightInd w:val="0"/>
              <w:spacing w:after="0" w:line="240" w:lineRule="auto"/>
              <w:rPr>
                <w:rFonts w:ascii="Liberation Serif" w:eastAsia="Times New Roman" w:hAnsi="Liberation Serif" w:cs="Times New Roman"/>
                <w:bCs/>
                <w:sz w:val="24"/>
                <w:szCs w:val="24"/>
                <w:lang w:eastAsia="ru-RU"/>
              </w:rPr>
            </w:pPr>
          </w:p>
        </w:tc>
      </w:tr>
    </w:tbl>
    <w:p w14:paraId="48452E09" w14:textId="77777777" w:rsidR="00D54B21" w:rsidRPr="00155871" w:rsidRDefault="00D54B21" w:rsidP="00D54B2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p w14:paraId="425D6D3F" w14:textId="5AFEE307" w:rsidR="00D54B21" w:rsidRPr="00155871" w:rsidRDefault="00D54B21" w:rsidP="00D54B21">
      <w:pPr>
        <w:autoSpaceDE w:val="0"/>
        <w:autoSpaceDN w:val="0"/>
        <w:adjustRightInd w:val="0"/>
        <w:spacing w:after="0" w:line="240" w:lineRule="auto"/>
        <w:jc w:val="both"/>
        <w:outlineLvl w:val="0"/>
        <w:rPr>
          <w:rFonts w:ascii="Liberation Serif" w:eastAsia="Times New Roman" w:hAnsi="Liberation Serif" w:cs="Times New Roman"/>
          <w:sz w:val="26"/>
          <w:szCs w:val="26"/>
          <w:lang w:eastAsia="ru-RU"/>
        </w:rPr>
      </w:pPr>
      <w:r w:rsidRPr="00155871">
        <w:rPr>
          <w:rFonts w:ascii="Liberation Serif" w:eastAsia="Times New Roman" w:hAnsi="Liberation Serif" w:cs="Times New Roman"/>
          <w:sz w:val="24"/>
          <w:szCs w:val="24"/>
          <w:lang w:eastAsia="ru-RU"/>
        </w:rPr>
        <w:t xml:space="preserve">3. </w:t>
      </w:r>
      <w:r w:rsidR="00F81CC7" w:rsidRPr="00155871">
        <w:rPr>
          <w:rFonts w:ascii="Liberation Serif" w:eastAsia="Times New Roman" w:hAnsi="Liberation Serif" w:cs="Times New Roman"/>
          <w:sz w:val="24"/>
          <w:szCs w:val="24"/>
          <w:lang w:eastAsia="ru-RU"/>
        </w:rPr>
        <w:t>Показатели, характеризующие объем</w:t>
      </w:r>
      <w:r w:rsidRPr="00155871">
        <w:rPr>
          <w:rFonts w:ascii="Liberation Serif" w:eastAsia="Times New Roman" w:hAnsi="Liberation Serif" w:cs="Times New Roman"/>
          <w:sz w:val="24"/>
          <w:szCs w:val="24"/>
          <w:lang w:eastAsia="ru-RU"/>
        </w:rPr>
        <w:t xml:space="preserve"> и </w:t>
      </w:r>
      <w:r w:rsidR="00F81CC7" w:rsidRPr="00155871">
        <w:rPr>
          <w:rFonts w:ascii="Liberation Serif" w:eastAsia="Times New Roman" w:hAnsi="Liberation Serif" w:cs="Times New Roman"/>
          <w:sz w:val="24"/>
          <w:szCs w:val="24"/>
          <w:lang w:eastAsia="ru-RU"/>
        </w:rPr>
        <w:t>качество муниципальной</w:t>
      </w:r>
      <w:r w:rsidR="00CB5B71" w:rsidRPr="00155871">
        <w:rPr>
          <w:rFonts w:ascii="Liberation Serif" w:eastAsia="Times New Roman" w:hAnsi="Liberation Serif" w:cs="Times New Roman"/>
          <w:sz w:val="24"/>
          <w:szCs w:val="24"/>
          <w:lang w:eastAsia="ru-RU"/>
        </w:rPr>
        <w:t xml:space="preserve"> </w:t>
      </w:r>
      <w:r w:rsidRPr="00155871">
        <w:rPr>
          <w:rFonts w:ascii="Liberation Serif" w:eastAsia="Times New Roman" w:hAnsi="Liberation Serif" w:cs="Times New Roman"/>
          <w:sz w:val="24"/>
          <w:szCs w:val="24"/>
          <w:lang w:eastAsia="ru-RU"/>
        </w:rPr>
        <w:t>услуги</w:t>
      </w:r>
      <w:r w:rsidR="00CB5B71" w:rsidRPr="00155871">
        <w:rPr>
          <w:rFonts w:ascii="Liberation Serif" w:eastAsia="Times New Roman" w:hAnsi="Liberation Serif" w:cs="Times New Roman"/>
          <w:sz w:val="24"/>
          <w:szCs w:val="24"/>
          <w:lang w:eastAsia="ru-RU"/>
        </w:rPr>
        <w:t>:</w:t>
      </w:r>
    </w:p>
    <w:tbl>
      <w:tblPr>
        <w:tblW w:w="10433"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707"/>
        <w:gridCol w:w="720"/>
        <w:gridCol w:w="720"/>
        <w:gridCol w:w="720"/>
        <w:gridCol w:w="720"/>
        <w:gridCol w:w="720"/>
        <w:gridCol w:w="849"/>
        <w:gridCol w:w="591"/>
        <w:gridCol w:w="720"/>
        <w:gridCol w:w="720"/>
        <w:gridCol w:w="720"/>
        <w:gridCol w:w="882"/>
        <w:gridCol w:w="851"/>
      </w:tblGrid>
      <w:tr w:rsidR="00D54B21" w:rsidRPr="00155871" w14:paraId="0C6EC082" w14:textId="77777777" w:rsidTr="00410A91">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15D139D4"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bookmarkStart w:id="3" w:name="Par447"/>
            <w:bookmarkEnd w:id="3"/>
            <w:r w:rsidRPr="00155871">
              <w:rPr>
                <w:rFonts w:ascii="Liberation Serif" w:eastAsia="Times New Roman" w:hAnsi="Liberation Serif" w:cs="Times New Roman"/>
                <w:bCs/>
                <w:sz w:val="20"/>
                <w:szCs w:val="20"/>
                <w:lang w:eastAsia="ru-RU"/>
              </w:rPr>
              <w:t xml:space="preserve">Уникальный номер реестровой записи </w:t>
            </w:r>
            <w:hyperlink r:id="rId14" w:anchor="Par909" w:history="1">
              <w:r w:rsidRPr="00155871">
                <w:rPr>
                  <w:rFonts w:ascii="Liberation Serif" w:eastAsia="Times New Roman" w:hAnsi="Liberation Serif" w:cs="Times New Roman"/>
                  <w:bCs/>
                  <w:sz w:val="20"/>
                  <w:szCs w:val="20"/>
                  <w:u w:val="single"/>
                  <w:lang w:eastAsia="ru-RU"/>
                </w:rPr>
                <w:t>&lt;5&gt;</w:t>
              </w:r>
            </w:hyperlink>
          </w:p>
        </w:tc>
        <w:tc>
          <w:tcPr>
            <w:tcW w:w="2147" w:type="dxa"/>
            <w:gridSpan w:val="3"/>
            <w:tcBorders>
              <w:top w:val="single" w:sz="4" w:space="0" w:color="auto"/>
              <w:left w:val="single" w:sz="4" w:space="0" w:color="auto"/>
              <w:bottom w:val="single" w:sz="4" w:space="0" w:color="auto"/>
              <w:right w:val="single" w:sz="4" w:space="0" w:color="auto"/>
            </w:tcBorders>
            <w:vAlign w:val="center"/>
            <w:hideMark/>
          </w:tcPr>
          <w:p w14:paraId="16A44732"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374C0016"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характеризующий </w:t>
            </w:r>
          </w:p>
          <w:p w14:paraId="79AC2B4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содержание </w:t>
            </w:r>
          </w:p>
          <w:p w14:paraId="5D06049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w:t>
            </w:r>
          </w:p>
          <w:p w14:paraId="4AEBB435"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услуги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F6D1F6F"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285BB86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характеризующий </w:t>
            </w:r>
          </w:p>
          <w:p w14:paraId="61BECB91"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условия </w:t>
            </w:r>
          </w:p>
          <w:p w14:paraId="6F946CB0"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(формы) </w:t>
            </w:r>
          </w:p>
          <w:p w14:paraId="2C1A952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оказания </w:t>
            </w:r>
          </w:p>
          <w:p w14:paraId="12D98EEE"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 услуги</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3F4D010D"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082E193B"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качества </w:t>
            </w:r>
          </w:p>
          <w:p w14:paraId="6B8AA72D"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муниципальной </w:t>
            </w:r>
          </w:p>
          <w:p w14:paraId="413C52C6"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услуги</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42403F49"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Значение </w:t>
            </w:r>
          </w:p>
          <w:p w14:paraId="35C8A6B1"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показателя </w:t>
            </w:r>
          </w:p>
          <w:p w14:paraId="6DAF9F9A"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качества </w:t>
            </w:r>
          </w:p>
          <w:p w14:paraId="058AC5D8"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 услуги</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14:paraId="37D49C5A"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Допустимые (возможные) отклонения от установленных показателей качества </w:t>
            </w:r>
          </w:p>
          <w:p w14:paraId="727EFAF7"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муниципальной услуги </w:t>
            </w:r>
            <w:hyperlink r:id="rId15" w:anchor="Par911" w:history="1">
              <w:r w:rsidRPr="00155871">
                <w:rPr>
                  <w:rFonts w:ascii="Liberation Serif" w:eastAsia="Times New Roman" w:hAnsi="Liberation Serif" w:cs="Times New Roman"/>
                  <w:bCs/>
                  <w:sz w:val="20"/>
                  <w:szCs w:val="20"/>
                  <w:u w:val="single"/>
                  <w:lang w:eastAsia="ru-RU"/>
                </w:rPr>
                <w:t>&lt;7&gt;</w:t>
              </w:r>
            </w:hyperlink>
          </w:p>
        </w:tc>
      </w:tr>
      <w:tr w:rsidR="00D54B21" w:rsidRPr="00155871" w14:paraId="4BBE7C40" w14:textId="77777777" w:rsidTr="00410A91">
        <w:tc>
          <w:tcPr>
            <w:tcW w:w="793" w:type="dxa"/>
            <w:vMerge/>
            <w:tcBorders>
              <w:top w:val="single" w:sz="4" w:space="0" w:color="auto"/>
              <w:left w:val="single" w:sz="4" w:space="0" w:color="auto"/>
              <w:bottom w:val="single" w:sz="4" w:space="0" w:color="auto"/>
              <w:right w:val="single" w:sz="4" w:space="0" w:color="auto"/>
            </w:tcBorders>
            <w:vAlign w:val="center"/>
            <w:hideMark/>
          </w:tcPr>
          <w:p w14:paraId="0FDBE890"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07" w:type="dxa"/>
            <w:vMerge w:val="restart"/>
            <w:tcBorders>
              <w:top w:val="single" w:sz="4" w:space="0" w:color="auto"/>
              <w:left w:val="single" w:sz="4" w:space="0" w:color="auto"/>
              <w:bottom w:val="single" w:sz="4" w:space="0" w:color="auto"/>
              <w:right w:val="single" w:sz="4" w:space="0" w:color="auto"/>
            </w:tcBorders>
            <w:hideMark/>
          </w:tcPr>
          <w:p w14:paraId="02758BA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16"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727BF12A"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17"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17DFD47E"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18"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00E7B67A"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19"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54500B7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20"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1DD5717C"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21" w:anchor="Par909" w:history="1">
              <w:r w:rsidRPr="00155871">
                <w:rPr>
                  <w:rFonts w:ascii="Liberation Serif" w:eastAsia="Times New Roman" w:hAnsi="Liberation Serif" w:cs="Times New Roman"/>
                  <w:bCs/>
                  <w:sz w:val="20"/>
                  <w:szCs w:val="20"/>
                  <w:u w:val="single"/>
                  <w:lang w:eastAsia="ru-RU"/>
                </w:rPr>
                <w:t>&lt;5&gt;</w:t>
              </w:r>
            </w:hyperlink>
          </w:p>
        </w:tc>
        <w:tc>
          <w:tcPr>
            <w:tcW w:w="1440" w:type="dxa"/>
            <w:gridSpan w:val="2"/>
            <w:tcBorders>
              <w:top w:val="single" w:sz="4" w:space="0" w:color="auto"/>
              <w:left w:val="single" w:sz="4" w:space="0" w:color="auto"/>
              <w:bottom w:val="single" w:sz="4" w:space="0" w:color="auto"/>
              <w:right w:val="single" w:sz="4" w:space="0" w:color="auto"/>
            </w:tcBorders>
            <w:hideMark/>
          </w:tcPr>
          <w:p w14:paraId="206F7465"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единица </w:t>
            </w:r>
          </w:p>
          <w:p w14:paraId="6ED11211"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измерения</w:t>
            </w:r>
          </w:p>
        </w:tc>
        <w:tc>
          <w:tcPr>
            <w:tcW w:w="720" w:type="dxa"/>
            <w:vMerge w:val="restart"/>
            <w:tcBorders>
              <w:top w:val="single" w:sz="4" w:space="0" w:color="auto"/>
              <w:left w:val="single" w:sz="4" w:space="0" w:color="auto"/>
              <w:bottom w:val="single" w:sz="4" w:space="0" w:color="auto"/>
              <w:right w:val="single" w:sz="4" w:space="0" w:color="auto"/>
            </w:tcBorders>
            <w:hideMark/>
          </w:tcPr>
          <w:p w14:paraId="65AF0C09" w14:textId="0F30FF38" w:rsidR="00D54B21" w:rsidRPr="00155871" w:rsidRDefault="00C70453"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2022</w:t>
            </w:r>
            <w:r w:rsidR="00D54B21" w:rsidRPr="00155871">
              <w:rPr>
                <w:rFonts w:ascii="Liberation Serif" w:eastAsia="Times New Roman" w:hAnsi="Liberation Serif" w:cs="Times New Roman"/>
                <w:bCs/>
                <w:sz w:val="20"/>
                <w:szCs w:val="20"/>
                <w:lang w:eastAsia="ru-RU"/>
              </w:rPr>
              <w:t>_ год</w:t>
            </w:r>
          </w:p>
          <w:p w14:paraId="076DAAD6"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(очередной финансовый год)</w:t>
            </w:r>
          </w:p>
        </w:tc>
        <w:tc>
          <w:tcPr>
            <w:tcW w:w="720" w:type="dxa"/>
            <w:vMerge w:val="restart"/>
            <w:tcBorders>
              <w:top w:val="single" w:sz="4" w:space="0" w:color="auto"/>
              <w:left w:val="single" w:sz="4" w:space="0" w:color="auto"/>
              <w:bottom w:val="single" w:sz="4" w:space="0" w:color="auto"/>
              <w:right w:val="single" w:sz="4" w:space="0" w:color="auto"/>
            </w:tcBorders>
            <w:hideMark/>
          </w:tcPr>
          <w:p w14:paraId="153F86FF" w14:textId="6FD8067D" w:rsidR="00D54B21" w:rsidRPr="00155871" w:rsidRDefault="00C70453"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2023</w:t>
            </w:r>
            <w:r w:rsidR="00D54B21" w:rsidRPr="00155871">
              <w:rPr>
                <w:rFonts w:ascii="Liberation Serif" w:eastAsia="Times New Roman" w:hAnsi="Liberation Serif" w:cs="Times New Roman"/>
                <w:bCs/>
                <w:sz w:val="20"/>
                <w:szCs w:val="20"/>
                <w:lang w:eastAsia="ru-RU"/>
              </w:rPr>
              <w:t xml:space="preserve"> год</w:t>
            </w:r>
          </w:p>
          <w:p w14:paraId="412AA167"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1B7ED22C" w14:textId="735DF36F" w:rsidR="00D54B21" w:rsidRPr="00155871" w:rsidRDefault="00C70453"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2024</w:t>
            </w:r>
            <w:r w:rsidR="00D54B21" w:rsidRPr="00155871">
              <w:rPr>
                <w:rFonts w:ascii="Liberation Serif" w:eastAsia="Times New Roman" w:hAnsi="Liberation Serif" w:cs="Times New Roman"/>
                <w:bCs/>
                <w:sz w:val="20"/>
                <w:szCs w:val="20"/>
                <w:lang w:eastAsia="ru-RU"/>
              </w:rPr>
              <w:t xml:space="preserve"> год</w:t>
            </w:r>
          </w:p>
          <w:p w14:paraId="6B51AF15"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(2-й год планового периода)</w:t>
            </w:r>
          </w:p>
        </w:tc>
        <w:tc>
          <w:tcPr>
            <w:tcW w:w="882" w:type="dxa"/>
            <w:vMerge w:val="restart"/>
            <w:tcBorders>
              <w:top w:val="single" w:sz="4" w:space="0" w:color="auto"/>
              <w:left w:val="single" w:sz="4" w:space="0" w:color="auto"/>
              <w:bottom w:val="single" w:sz="4" w:space="0" w:color="auto"/>
              <w:right w:val="single" w:sz="4" w:space="0" w:color="auto"/>
            </w:tcBorders>
            <w:hideMark/>
          </w:tcPr>
          <w:p w14:paraId="37B6B54F" w14:textId="6134597E"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в </w:t>
            </w:r>
            <w:proofErr w:type="spellStart"/>
            <w:r w:rsidRPr="00155871">
              <w:rPr>
                <w:rFonts w:ascii="Liberation Serif" w:eastAsia="Times New Roman" w:hAnsi="Liberation Serif" w:cs="Times New Roman"/>
                <w:bCs/>
                <w:sz w:val="20"/>
                <w:szCs w:val="20"/>
                <w:lang w:eastAsia="ru-RU"/>
              </w:rPr>
              <w:t>процен</w:t>
            </w:r>
            <w:r w:rsidR="00B83C2B" w:rsidRPr="00155871">
              <w:rPr>
                <w:rFonts w:ascii="Liberation Serif" w:eastAsia="Times New Roman" w:hAnsi="Liberation Serif" w:cs="Times New Roman"/>
                <w:bCs/>
                <w:sz w:val="20"/>
                <w:szCs w:val="20"/>
                <w:lang w:eastAsia="ru-RU"/>
              </w:rPr>
              <w:t>-</w:t>
            </w:r>
            <w:r w:rsidRPr="00155871">
              <w:rPr>
                <w:rFonts w:ascii="Liberation Serif" w:eastAsia="Times New Roman" w:hAnsi="Liberation Serif" w:cs="Times New Roman"/>
                <w:bCs/>
                <w:sz w:val="20"/>
                <w:szCs w:val="20"/>
                <w:lang w:eastAsia="ru-RU"/>
              </w:rPr>
              <w:t>тах</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14:paraId="77567B20" w14:textId="305A340E"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в абсолютных </w:t>
            </w:r>
            <w:proofErr w:type="spellStart"/>
            <w:r w:rsidRPr="00155871">
              <w:rPr>
                <w:rFonts w:ascii="Liberation Serif" w:eastAsia="Times New Roman" w:hAnsi="Liberation Serif" w:cs="Times New Roman"/>
                <w:bCs/>
                <w:sz w:val="20"/>
                <w:szCs w:val="20"/>
                <w:lang w:eastAsia="ru-RU"/>
              </w:rPr>
              <w:t>величи</w:t>
            </w:r>
            <w:proofErr w:type="spellEnd"/>
            <w:r w:rsidR="00B83C2B" w:rsidRPr="00155871">
              <w:rPr>
                <w:rFonts w:ascii="Liberation Serif" w:eastAsia="Times New Roman" w:hAnsi="Liberation Serif" w:cs="Times New Roman"/>
                <w:bCs/>
                <w:sz w:val="20"/>
                <w:szCs w:val="20"/>
                <w:lang w:eastAsia="ru-RU"/>
              </w:rPr>
              <w:t>-</w:t>
            </w:r>
            <w:r w:rsidRPr="00155871">
              <w:rPr>
                <w:rFonts w:ascii="Liberation Serif" w:eastAsia="Times New Roman" w:hAnsi="Liberation Serif" w:cs="Times New Roman"/>
                <w:bCs/>
                <w:sz w:val="20"/>
                <w:szCs w:val="20"/>
                <w:lang w:eastAsia="ru-RU"/>
              </w:rPr>
              <w:t>нах</w:t>
            </w:r>
          </w:p>
        </w:tc>
      </w:tr>
      <w:tr w:rsidR="00D54B21" w:rsidRPr="00155871" w14:paraId="275509E4" w14:textId="77777777" w:rsidTr="00410A91">
        <w:tc>
          <w:tcPr>
            <w:tcW w:w="793" w:type="dxa"/>
            <w:vMerge/>
            <w:tcBorders>
              <w:top w:val="single" w:sz="4" w:space="0" w:color="auto"/>
              <w:left w:val="single" w:sz="4" w:space="0" w:color="auto"/>
              <w:bottom w:val="single" w:sz="4" w:space="0" w:color="auto"/>
              <w:right w:val="single" w:sz="4" w:space="0" w:color="auto"/>
            </w:tcBorders>
            <w:vAlign w:val="center"/>
            <w:hideMark/>
          </w:tcPr>
          <w:p w14:paraId="65B18661"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667D1CFD"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8CE095F"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34A7E31"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BD8013C"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8B40FB2"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ECB02A5"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hideMark/>
          </w:tcPr>
          <w:p w14:paraId="0D314BC3"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w:t>
            </w:r>
            <w:hyperlink r:id="rId22" w:anchor="Par909" w:history="1">
              <w:r w:rsidRPr="00155871">
                <w:rPr>
                  <w:rFonts w:ascii="Liberation Serif" w:eastAsia="Times New Roman" w:hAnsi="Liberation Serif" w:cs="Times New Roman"/>
                  <w:bCs/>
                  <w:sz w:val="20"/>
                  <w:szCs w:val="20"/>
                  <w:u w:val="single"/>
                  <w:lang w:eastAsia="ru-RU"/>
                </w:rPr>
                <w:t>&lt;5&gt;</w:t>
              </w:r>
            </w:hyperlink>
          </w:p>
        </w:tc>
        <w:tc>
          <w:tcPr>
            <w:tcW w:w="591" w:type="dxa"/>
            <w:tcBorders>
              <w:top w:val="single" w:sz="4" w:space="0" w:color="auto"/>
              <w:left w:val="single" w:sz="4" w:space="0" w:color="auto"/>
              <w:bottom w:val="single" w:sz="4" w:space="0" w:color="auto"/>
              <w:right w:val="single" w:sz="4" w:space="0" w:color="auto"/>
            </w:tcBorders>
            <w:hideMark/>
          </w:tcPr>
          <w:p w14:paraId="373426D2"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код по </w:t>
            </w:r>
            <w:hyperlink r:id="rId23" w:history="1">
              <w:r w:rsidRPr="00155871">
                <w:rPr>
                  <w:rFonts w:ascii="Liberation Serif" w:eastAsia="Times New Roman" w:hAnsi="Liberation Serif" w:cs="Times New Roman"/>
                  <w:bCs/>
                  <w:sz w:val="20"/>
                  <w:szCs w:val="20"/>
                  <w:u w:val="single"/>
                  <w:lang w:eastAsia="ru-RU"/>
                </w:rPr>
                <w:t>ОКЕИ</w:t>
              </w:r>
            </w:hyperlink>
            <w:hyperlink r:id="rId24" w:anchor="Par910" w:history="1">
              <w:r w:rsidRPr="00155871">
                <w:rPr>
                  <w:rFonts w:ascii="Liberation Serif" w:eastAsia="Times New Roman" w:hAnsi="Liberation Serif" w:cs="Times New Roman"/>
                  <w:bCs/>
                  <w:sz w:val="20"/>
                  <w:szCs w:val="20"/>
                  <w:u w:val="single"/>
                  <w:lang w:eastAsia="ru-RU"/>
                </w:rPr>
                <w:t>&lt;6&gt;</w:t>
              </w:r>
            </w:hyperlink>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6C21BDB"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FB38B08"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5E99004"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4C46C8B0"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8DDC9B" w14:textId="77777777" w:rsidR="00D54B21" w:rsidRPr="00155871" w:rsidRDefault="00D54B21" w:rsidP="00D54B21">
            <w:pPr>
              <w:spacing w:after="0" w:line="240" w:lineRule="auto"/>
              <w:rPr>
                <w:rFonts w:ascii="Liberation Serif" w:eastAsia="Times New Roman" w:hAnsi="Liberation Serif" w:cs="Times New Roman"/>
                <w:bCs/>
                <w:sz w:val="20"/>
                <w:szCs w:val="20"/>
                <w:lang w:eastAsia="ru-RU"/>
              </w:rPr>
            </w:pPr>
          </w:p>
        </w:tc>
      </w:tr>
      <w:tr w:rsidR="00D54B21" w:rsidRPr="00155871" w14:paraId="688D40DD" w14:textId="77777777" w:rsidTr="00410A91">
        <w:tc>
          <w:tcPr>
            <w:tcW w:w="793" w:type="dxa"/>
            <w:tcBorders>
              <w:top w:val="single" w:sz="4" w:space="0" w:color="auto"/>
              <w:left w:val="single" w:sz="4" w:space="0" w:color="auto"/>
              <w:bottom w:val="single" w:sz="4" w:space="0" w:color="auto"/>
              <w:right w:val="single" w:sz="4" w:space="0" w:color="auto"/>
            </w:tcBorders>
            <w:hideMark/>
          </w:tcPr>
          <w:p w14:paraId="046932AB"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14:paraId="52C97E7F"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hideMark/>
          </w:tcPr>
          <w:p w14:paraId="1706A6B4"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14:paraId="753615B0"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14:paraId="36EAFA06"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hideMark/>
          </w:tcPr>
          <w:p w14:paraId="6F868009"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14:paraId="15EABA88"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7</w:t>
            </w:r>
          </w:p>
        </w:tc>
        <w:tc>
          <w:tcPr>
            <w:tcW w:w="849" w:type="dxa"/>
            <w:tcBorders>
              <w:top w:val="single" w:sz="4" w:space="0" w:color="auto"/>
              <w:left w:val="single" w:sz="4" w:space="0" w:color="auto"/>
              <w:bottom w:val="single" w:sz="4" w:space="0" w:color="auto"/>
              <w:right w:val="single" w:sz="4" w:space="0" w:color="auto"/>
            </w:tcBorders>
            <w:hideMark/>
          </w:tcPr>
          <w:p w14:paraId="69029E30"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8</w:t>
            </w:r>
          </w:p>
        </w:tc>
        <w:tc>
          <w:tcPr>
            <w:tcW w:w="591" w:type="dxa"/>
            <w:tcBorders>
              <w:top w:val="single" w:sz="4" w:space="0" w:color="auto"/>
              <w:left w:val="single" w:sz="4" w:space="0" w:color="auto"/>
              <w:bottom w:val="single" w:sz="4" w:space="0" w:color="auto"/>
              <w:right w:val="single" w:sz="4" w:space="0" w:color="auto"/>
            </w:tcBorders>
            <w:hideMark/>
          </w:tcPr>
          <w:p w14:paraId="247B8CC7"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9</w:t>
            </w:r>
          </w:p>
        </w:tc>
        <w:tc>
          <w:tcPr>
            <w:tcW w:w="720" w:type="dxa"/>
            <w:tcBorders>
              <w:top w:val="single" w:sz="4" w:space="0" w:color="auto"/>
              <w:left w:val="single" w:sz="4" w:space="0" w:color="auto"/>
              <w:bottom w:val="single" w:sz="4" w:space="0" w:color="auto"/>
              <w:right w:val="single" w:sz="4" w:space="0" w:color="auto"/>
            </w:tcBorders>
            <w:hideMark/>
          </w:tcPr>
          <w:p w14:paraId="32D47301"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w:t>
            </w:r>
          </w:p>
        </w:tc>
        <w:tc>
          <w:tcPr>
            <w:tcW w:w="720" w:type="dxa"/>
            <w:tcBorders>
              <w:top w:val="single" w:sz="4" w:space="0" w:color="auto"/>
              <w:left w:val="single" w:sz="4" w:space="0" w:color="auto"/>
              <w:bottom w:val="single" w:sz="4" w:space="0" w:color="auto"/>
              <w:right w:val="single" w:sz="4" w:space="0" w:color="auto"/>
            </w:tcBorders>
            <w:hideMark/>
          </w:tcPr>
          <w:p w14:paraId="1B4CB67F"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hideMark/>
          </w:tcPr>
          <w:p w14:paraId="6901E466"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12</w:t>
            </w:r>
          </w:p>
        </w:tc>
        <w:tc>
          <w:tcPr>
            <w:tcW w:w="882" w:type="dxa"/>
            <w:tcBorders>
              <w:top w:val="single" w:sz="4" w:space="0" w:color="auto"/>
              <w:left w:val="single" w:sz="4" w:space="0" w:color="auto"/>
              <w:bottom w:val="single" w:sz="4" w:space="0" w:color="auto"/>
              <w:right w:val="single" w:sz="4" w:space="0" w:color="auto"/>
            </w:tcBorders>
            <w:hideMark/>
          </w:tcPr>
          <w:p w14:paraId="08A41B16"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hideMark/>
          </w:tcPr>
          <w:p w14:paraId="1AAFE267" w14:textId="77777777" w:rsidR="00D54B21" w:rsidRPr="00155871" w:rsidRDefault="00D54B21" w:rsidP="00D54B2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14</w:t>
            </w:r>
          </w:p>
        </w:tc>
      </w:tr>
      <w:bookmarkEnd w:id="2"/>
      <w:tr w:rsidR="00852C67" w:rsidRPr="00155871" w14:paraId="600B70F8" w14:textId="77777777" w:rsidTr="00393F84">
        <w:tc>
          <w:tcPr>
            <w:tcW w:w="793" w:type="dxa"/>
            <w:vMerge w:val="restart"/>
          </w:tcPr>
          <w:p w14:paraId="006492FC" w14:textId="2130F071" w:rsidR="00852C67" w:rsidRPr="00155871" w:rsidRDefault="00852C67" w:rsidP="00CB5B7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hAnsi="Liberation Serif" w:cs="Times New Roman"/>
                <w:sz w:val="20"/>
                <w:szCs w:val="20"/>
              </w:rPr>
              <w:t>853211О.99.0.БВ19АА65000</w:t>
            </w:r>
          </w:p>
        </w:tc>
        <w:tc>
          <w:tcPr>
            <w:tcW w:w="707" w:type="dxa"/>
            <w:vMerge w:val="restart"/>
          </w:tcPr>
          <w:p w14:paraId="2D678093" w14:textId="6D84D346" w:rsidR="00852C67" w:rsidRPr="00155871" w:rsidRDefault="00852C67" w:rsidP="00CB5B71">
            <w:pPr>
              <w:autoSpaceDE w:val="0"/>
              <w:autoSpaceDN w:val="0"/>
              <w:adjustRightInd w:val="0"/>
              <w:spacing w:after="0" w:line="240" w:lineRule="auto"/>
              <w:jc w:val="center"/>
              <w:rPr>
                <w:rFonts w:ascii="Liberation Serif" w:hAnsi="Liberation Serif" w:cs="Times New Roman"/>
                <w:sz w:val="20"/>
                <w:szCs w:val="20"/>
              </w:rPr>
            </w:pPr>
            <w:r w:rsidRPr="00155871">
              <w:rPr>
                <w:rFonts w:ascii="Liberation Serif" w:hAnsi="Liberation Serif" w:cs="Times New Roman"/>
                <w:sz w:val="20"/>
                <w:szCs w:val="20"/>
              </w:rPr>
              <w:t>физические лица за исключением льготных категорий</w:t>
            </w:r>
          </w:p>
        </w:tc>
        <w:tc>
          <w:tcPr>
            <w:tcW w:w="720" w:type="dxa"/>
            <w:vMerge w:val="restart"/>
          </w:tcPr>
          <w:p w14:paraId="76BC55A0" w14:textId="1BAA156D"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От 2 месяцев до 8 лет</w:t>
            </w:r>
          </w:p>
        </w:tc>
        <w:tc>
          <w:tcPr>
            <w:tcW w:w="720" w:type="dxa"/>
            <w:vMerge w:val="restart"/>
          </w:tcPr>
          <w:p w14:paraId="322DDBA1" w14:textId="6704A6C6"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 xml:space="preserve">Группа полного </w:t>
            </w:r>
            <w:proofErr w:type="spellStart"/>
            <w:r w:rsidRPr="00155871">
              <w:rPr>
                <w:rFonts w:ascii="Liberation Serif" w:hAnsi="Liberation Serif" w:cs="Times New Roman"/>
                <w:bCs/>
                <w:sz w:val="20"/>
                <w:szCs w:val="20"/>
              </w:rPr>
              <w:t>дн</w:t>
            </w:r>
            <w:proofErr w:type="spellEnd"/>
          </w:p>
        </w:tc>
        <w:tc>
          <w:tcPr>
            <w:tcW w:w="720" w:type="dxa"/>
            <w:vMerge w:val="restart"/>
          </w:tcPr>
          <w:p w14:paraId="244F76BF" w14:textId="387EF244"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очная</w:t>
            </w:r>
          </w:p>
        </w:tc>
        <w:tc>
          <w:tcPr>
            <w:tcW w:w="720" w:type="dxa"/>
            <w:vMerge w:val="restart"/>
          </w:tcPr>
          <w:p w14:paraId="7920E999" w14:textId="53F921FE" w:rsidR="00852C67" w:rsidRPr="00155871" w:rsidRDefault="00852C67" w:rsidP="00CB5B71">
            <w:pPr>
              <w:rPr>
                <w:rFonts w:ascii="Liberation Serif" w:hAnsi="Liberation Serif" w:cs="Times New Roman"/>
                <w:bCs/>
                <w:sz w:val="20"/>
                <w:szCs w:val="20"/>
              </w:rPr>
            </w:pPr>
            <w:proofErr w:type="gramStart"/>
            <w:r w:rsidRPr="00155871">
              <w:rPr>
                <w:rFonts w:ascii="Liberation Serif" w:hAnsi="Liberation Serif" w:cs="Times New Roman"/>
                <w:bCs/>
                <w:sz w:val="20"/>
                <w:szCs w:val="20"/>
              </w:rPr>
              <w:t>Плат-ная</w:t>
            </w:r>
            <w:proofErr w:type="gramEnd"/>
          </w:p>
          <w:p w14:paraId="7EAE9D0C" w14:textId="750FFF3B" w:rsidR="00852C67" w:rsidRPr="00155871" w:rsidRDefault="00852C67" w:rsidP="00CB5B71">
            <w:pPr>
              <w:rPr>
                <w:rFonts w:ascii="Liberation Serif" w:hAnsi="Liberation Serif" w:cs="Times New Roman"/>
                <w:bCs/>
                <w:sz w:val="20"/>
                <w:szCs w:val="20"/>
              </w:rPr>
            </w:pPr>
            <w:r w:rsidRPr="00155871">
              <w:rPr>
                <w:rFonts w:ascii="Liberation Serif" w:hAnsi="Liberation Serif" w:cs="Times New Roman"/>
                <w:bCs/>
                <w:sz w:val="20"/>
                <w:szCs w:val="20"/>
              </w:rPr>
              <w:t>110 руб.</w:t>
            </w:r>
          </w:p>
          <w:p w14:paraId="178B4D43" w14:textId="77777777"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p>
        </w:tc>
        <w:tc>
          <w:tcPr>
            <w:tcW w:w="720" w:type="dxa"/>
          </w:tcPr>
          <w:p w14:paraId="561FCEF1" w14:textId="0BCBC8FA"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 xml:space="preserve">Численность </w:t>
            </w:r>
          </w:p>
        </w:tc>
        <w:tc>
          <w:tcPr>
            <w:tcW w:w="849" w:type="dxa"/>
          </w:tcPr>
          <w:p w14:paraId="1D52D7F5" w14:textId="1F712DDC"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Чело-век</w:t>
            </w:r>
          </w:p>
        </w:tc>
        <w:tc>
          <w:tcPr>
            <w:tcW w:w="591" w:type="dxa"/>
          </w:tcPr>
          <w:p w14:paraId="0E3394C5" w14:textId="77777777" w:rsidR="00852C67" w:rsidRPr="00155871" w:rsidRDefault="00852C67" w:rsidP="00CB5B7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p>
        </w:tc>
        <w:tc>
          <w:tcPr>
            <w:tcW w:w="720" w:type="dxa"/>
          </w:tcPr>
          <w:p w14:paraId="6BDEF6F8" w14:textId="6C106617" w:rsidR="00852C67" w:rsidRPr="00155871" w:rsidRDefault="00D07A84"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20</w:t>
            </w:r>
          </w:p>
        </w:tc>
        <w:tc>
          <w:tcPr>
            <w:tcW w:w="720" w:type="dxa"/>
          </w:tcPr>
          <w:p w14:paraId="63B58B24" w14:textId="47B2872D" w:rsidR="00852C67" w:rsidRPr="00155871" w:rsidRDefault="00D07A84"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16</w:t>
            </w:r>
          </w:p>
        </w:tc>
        <w:tc>
          <w:tcPr>
            <w:tcW w:w="720" w:type="dxa"/>
          </w:tcPr>
          <w:p w14:paraId="46A7D871" w14:textId="2E98B795" w:rsidR="00852C67" w:rsidRPr="00155871" w:rsidRDefault="00D07A84"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16</w:t>
            </w:r>
          </w:p>
        </w:tc>
        <w:tc>
          <w:tcPr>
            <w:tcW w:w="882" w:type="dxa"/>
          </w:tcPr>
          <w:p w14:paraId="30274443" w14:textId="354B5A68"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10%</w:t>
            </w:r>
          </w:p>
        </w:tc>
        <w:tc>
          <w:tcPr>
            <w:tcW w:w="851" w:type="dxa"/>
          </w:tcPr>
          <w:p w14:paraId="6D7296AE" w14:textId="11D70436" w:rsidR="00852C67" w:rsidRPr="00155871" w:rsidRDefault="00312BA1" w:rsidP="0052521E">
            <w:pPr>
              <w:autoSpaceDE w:val="0"/>
              <w:autoSpaceDN w:val="0"/>
              <w:adjustRightInd w:val="0"/>
              <w:spacing w:after="0" w:line="240" w:lineRule="auto"/>
              <w:jc w:val="center"/>
              <w:rPr>
                <w:rFonts w:ascii="Liberation Serif" w:hAnsi="Liberation Serif" w:cs="Times New Roman"/>
                <w:bCs/>
                <w:sz w:val="20"/>
                <w:szCs w:val="20"/>
              </w:rPr>
            </w:pPr>
            <w:r w:rsidRPr="00155871">
              <w:rPr>
                <w:rFonts w:ascii="Times New Roman" w:eastAsia="Times New Roman" w:hAnsi="Times New Roman" w:cs="Times New Roman"/>
                <w:bCs/>
                <w:sz w:val="20"/>
                <w:szCs w:val="20"/>
                <w:lang w:eastAsia="ru-RU"/>
              </w:rPr>
              <w:t>˂</w:t>
            </w:r>
            <w:r w:rsidR="004744AF">
              <w:rPr>
                <w:rFonts w:ascii="Times New Roman" w:eastAsia="Times New Roman" w:hAnsi="Times New Roman" w:cs="Times New Roman"/>
                <w:bCs/>
                <w:sz w:val="20"/>
                <w:szCs w:val="20"/>
                <w:lang w:eastAsia="ru-RU"/>
              </w:rPr>
              <w:t>2</w:t>
            </w:r>
          </w:p>
        </w:tc>
      </w:tr>
      <w:tr w:rsidR="00852C67" w:rsidRPr="00155871" w14:paraId="1E1496D0" w14:textId="77777777" w:rsidTr="00393F84">
        <w:tc>
          <w:tcPr>
            <w:tcW w:w="793" w:type="dxa"/>
            <w:vMerge/>
          </w:tcPr>
          <w:p w14:paraId="7212582D" w14:textId="77777777" w:rsidR="00852C67" w:rsidRPr="00155871" w:rsidRDefault="00852C67" w:rsidP="00CB5B7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p>
        </w:tc>
        <w:tc>
          <w:tcPr>
            <w:tcW w:w="707" w:type="dxa"/>
            <w:vMerge/>
          </w:tcPr>
          <w:p w14:paraId="44CDB74D" w14:textId="77777777" w:rsidR="00852C67" w:rsidRPr="00155871" w:rsidRDefault="00852C67" w:rsidP="00CB5B71">
            <w:pPr>
              <w:autoSpaceDE w:val="0"/>
              <w:autoSpaceDN w:val="0"/>
              <w:adjustRightInd w:val="0"/>
              <w:spacing w:after="0" w:line="240" w:lineRule="auto"/>
              <w:jc w:val="center"/>
              <w:rPr>
                <w:rFonts w:ascii="Liberation Serif" w:hAnsi="Liberation Serif" w:cs="Times New Roman"/>
                <w:sz w:val="20"/>
                <w:szCs w:val="20"/>
              </w:rPr>
            </w:pPr>
          </w:p>
        </w:tc>
        <w:tc>
          <w:tcPr>
            <w:tcW w:w="720" w:type="dxa"/>
            <w:vMerge/>
          </w:tcPr>
          <w:p w14:paraId="22FDCFAE" w14:textId="77777777"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p>
        </w:tc>
        <w:tc>
          <w:tcPr>
            <w:tcW w:w="720" w:type="dxa"/>
            <w:vMerge/>
          </w:tcPr>
          <w:p w14:paraId="7E14FD5B" w14:textId="77777777"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p>
        </w:tc>
        <w:tc>
          <w:tcPr>
            <w:tcW w:w="720" w:type="dxa"/>
            <w:vMerge/>
          </w:tcPr>
          <w:p w14:paraId="06488047" w14:textId="77777777"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p>
        </w:tc>
        <w:tc>
          <w:tcPr>
            <w:tcW w:w="720" w:type="dxa"/>
            <w:vMerge/>
          </w:tcPr>
          <w:p w14:paraId="266DCCC8" w14:textId="77777777"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p>
        </w:tc>
        <w:tc>
          <w:tcPr>
            <w:tcW w:w="720" w:type="dxa"/>
          </w:tcPr>
          <w:p w14:paraId="5D55D5D8" w14:textId="491BB043"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Удовлетворённость родителей</w:t>
            </w:r>
            <w:r w:rsidR="00312BA1" w:rsidRPr="00155871">
              <w:rPr>
                <w:rFonts w:ascii="Liberation Serif" w:hAnsi="Liberation Serif" w:cs="Times New Roman"/>
                <w:bCs/>
                <w:sz w:val="20"/>
                <w:szCs w:val="20"/>
              </w:rPr>
              <w:t xml:space="preserve"> </w:t>
            </w:r>
            <w:r w:rsidRPr="00155871">
              <w:rPr>
                <w:rFonts w:ascii="Liberation Serif" w:hAnsi="Liberation Serif" w:cs="Times New Roman"/>
                <w:bCs/>
                <w:sz w:val="20"/>
                <w:szCs w:val="20"/>
              </w:rPr>
              <w:t>(законных представителей) условиями оказания услуги</w:t>
            </w:r>
          </w:p>
        </w:tc>
        <w:tc>
          <w:tcPr>
            <w:tcW w:w="849" w:type="dxa"/>
          </w:tcPr>
          <w:p w14:paraId="40F99A5B" w14:textId="529672E0"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 опрошенных</w:t>
            </w:r>
          </w:p>
        </w:tc>
        <w:tc>
          <w:tcPr>
            <w:tcW w:w="591" w:type="dxa"/>
          </w:tcPr>
          <w:p w14:paraId="42A37B90" w14:textId="77777777" w:rsidR="00852C67" w:rsidRPr="00155871" w:rsidRDefault="00852C67" w:rsidP="00CB5B71">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p>
        </w:tc>
        <w:tc>
          <w:tcPr>
            <w:tcW w:w="720" w:type="dxa"/>
          </w:tcPr>
          <w:p w14:paraId="14C80960" w14:textId="70C1D1EA"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100</w:t>
            </w:r>
          </w:p>
        </w:tc>
        <w:tc>
          <w:tcPr>
            <w:tcW w:w="720" w:type="dxa"/>
          </w:tcPr>
          <w:p w14:paraId="591C54FB" w14:textId="569EF657"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100</w:t>
            </w:r>
          </w:p>
        </w:tc>
        <w:tc>
          <w:tcPr>
            <w:tcW w:w="720" w:type="dxa"/>
          </w:tcPr>
          <w:p w14:paraId="2EF5085C" w14:textId="2B5D5D05"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100</w:t>
            </w:r>
          </w:p>
        </w:tc>
        <w:tc>
          <w:tcPr>
            <w:tcW w:w="882" w:type="dxa"/>
          </w:tcPr>
          <w:p w14:paraId="094E8FD6" w14:textId="37C6547F"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0</w:t>
            </w:r>
          </w:p>
        </w:tc>
        <w:tc>
          <w:tcPr>
            <w:tcW w:w="851" w:type="dxa"/>
          </w:tcPr>
          <w:p w14:paraId="25F0B320" w14:textId="4EA45125" w:rsidR="00852C67" w:rsidRPr="00155871" w:rsidRDefault="00852C67" w:rsidP="00CB5B71">
            <w:pPr>
              <w:autoSpaceDE w:val="0"/>
              <w:autoSpaceDN w:val="0"/>
              <w:adjustRightInd w:val="0"/>
              <w:spacing w:after="0" w:line="240" w:lineRule="auto"/>
              <w:jc w:val="center"/>
              <w:rPr>
                <w:rFonts w:ascii="Liberation Serif" w:hAnsi="Liberation Serif" w:cs="Times New Roman"/>
                <w:bCs/>
                <w:sz w:val="20"/>
                <w:szCs w:val="20"/>
              </w:rPr>
            </w:pPr>
            <w:r w:rsidRPr="00155871">
              <w:rPr>
                <w:rFonts w:ascii="Liberation Serif" w:hAnsi="Liberation Serif" w:cs="Times New Roman"/>
                <w:bCs/>
                <w:sz w:val="20"/>
                <w:szCs w:val="20"/>
              </w:rPr>
              <w:t>-</w:t>
            </w:r>
          </w:p>
        </w:tc>
      </w:tr>
    </w:tbl>
    <w:p w14:paraId="516BAB3A" w14:textId="77777777" w:rsidR="00275014" w:rsidRPr="00155871" w:rsidRDefault="00275014" w:rsidP="00D54B21">
      <w:pPr>
        <w:autoSpaceDE w:val="0"/>
        <w:autoSpaceDN w:val="0"/>
        <w:adjustRightInd w:val="0"/>
        <w:spacing w:after="0" w:line="240" w:lineRule="auto"/>
        <w:jc w:val="both"/>
        <w:outlineLvl w:val="0"/>
        <w:rPr>
          <w:rFonts w:ascii="Liberation Serif" w:eastAsia="Times New Roman" w:hAnsi="Liberation Serif" w:cs="Times New Roman"/>
          <w:sz w:val="20"/>
          <w:szCs w:val="20"/>
          <w:lang w:eastAsia="ru-RU"/>
        </w:rPr>
      </w:pPr>
      <w:bookmarkStart w:id="4" w:name="Par523"/>
      <w:bookmarkEnd w:id="4"/>
    </w:p>
    <w:p w14:paraId="4F11808C" w14:textId="480B63E9" w:rsidR="005E46BD" w:rsidRPr="00155871" w:rsidRDefault="005E46BD" w:rsidP="00B877B0">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6"/>
          <w:szCs w:val="26"/>
          <w:lang w:eastAsia="ru-RU"/>
        </w:rPr>
        <w:t>4</w:t>
      </w:r>
      <w:r w:rsidRPr="00155871">
        <w:rPr>
          <w:rFonts w:ascii="Liberation Serif" w:eastAsia="Times New Roman" w:hAnsi="Liberation Serif" w:cs="Times New Roman"/>
          <w:sz w:val="24"/>
          <w:szCs w:val="24"/>
          <w:lang w:eastAsia="ru-RU"/>
        </w:rPr>
        <w:t xml:space="preserve">.  </w:t>
      </w:r>
      <w:r w:rsidR="008E024E" w:rsidRPr="00155871">
        <w:rPr>
          <w:rFonts w:ascii="Liberation Serif" w:eastAsia="Times New Roman" w:hAnsi="Liberation Serif" w:cs="Times New Roman"/>
          <w:sz w:val="24"/>
          <w:szCs w:val="24"/>
          <w:lang w:eastAsia="ru-RU"/>
        </w:rPr>
        <w:t>Нормативные правовые акты</w:t>
      </w:r>
      <w:r w:rsidRPr="00155871">
        <w:rPr>
          <w:rFonts w:ascii="Liberation Serif" w:eastAsia="Times New Roman" w:hAnsi="Liberation Serif" w:cs="Times New Roman"/>
          <w:sz w:val="24"/>
          <w:szCs w:val="24"/>
          <w:lang w:eastAsia="ru-RU"/>
        </w:rPr>
        <w:t>, устанавливающие размер платы (цену, тариф) либо порядок ее установления</w:t>
      </w:r>
      <w:r w:rsidR="00B877B0" w:rsidRPr="00155871">
        <w:rPr>
          <w:rFonts w:ascii="Liberation Serif" w:eastAsia="Times New Roman" w:hAnsi="Liberation Serif" w:cs="Times New Roman"/>
          <w:sz w:val="24"/>
          <w:szCs w:val="24"/>
          <w:lang w:eastAsia="ru-RU"/>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562"/>
        <w:gridCol w:w="1628"/>
        <w:gridCol w:w="1134"/>
        <w:gridCol w:w="2829"/>
      </w:tblGrid>
      <w:tr w:rsidR="005E46BD" w:rsidRPr="00155871" w14:paraId="7F7162CE" w14:textId="77777777" w:rsidTr="00CE5A83">
        <w:tc>
          <w:tcPr>
            <w:tcW w:w="10201" w:type="dxa"/>
            <w:gridSpan w:val="5"/>
            <w:tcBorders>
              <w:top w:val="single" w:sz="4" w:space="0" w:color="auto"/>
              <w:left w:val="single" w:sz="4" w:space="0" w:color="auto"/>
              <w:bottom w:val="single" w:sz="4" w:space="0" w:color="auto"/>
              <w:right w:val="single" w:sz="4" w:space="0" w:color="auto"/>
            </w:tcBorders>
            <w:hideMark/>
          </w:tcPr>
          <w:p w14:paraId="6D7D6AA6" w14:textId="77777777" w:rsidR="005E46BD" w:rsidRPr="00155871" w:rsidRDefault="005E46BD" w:rsidP="00CE5A83">
            <w:pPr>
              <w:autoSpaceDE w:val="0"/>
              <w:autoSpaceDN w:val="0"/>
              <w:adjustRightInd w:val="0"/>
              <w:spacing w:after="0" w:line="240" w:lineRule="auto"/>
              <w:ind w:firstLine="708"/>
              <w:jc w:val="center"/>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lastRenderedPageBreak/>
              <w:t>Нормативный правовой акт</w:t>
            </w:r>
          </w:p>
        </w:tc>
      </w:tr>
      <w:tr w:rsidR="00CE5A83" w:rsidRPr="00155871" w14:paraId="4E5D16D3" w14:textId="77777777" w:rsidTr="00C42305">
        <w:tc>
          <w:tcPr>
            <w:tcW w:w="2048" w:type="dxa"/>
            <w:tcBorders>
              <w:top w:val="single" w:sz="4" w:space="0" w:color="auto"/>
              <w:left w:val="single" w:sz="4" w:space="0" w:color="auto"/>
              <w:bottom w:val="single" w:sz="4" w:space="0" w:color="auto"/>
              <w:right w:val="single" w:sz="4" w:space="0" w:color="auto"/>
            </w:tcBorders>
            <w:vAlign w:val="center"/>
            <w:hideMark/>
          </w:tcPr>
          <w:p w14:paraId="3BE86675"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вид</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DAF6673" w14:textId="77777777" w:rsidR="005E46BD" w:rsidRPr="00155871" w:rsidRDefault="005E46BD" w:rsidP="0009370F">
            <w:pPr>
              <w:autoSpaceDE w:val="0"/>
              <w:autoSpaceDN w:val="0"/>
              <w:adjustRightInd w:val="0"/>
              <w:spacing w:after="0" w:line="240" w:lineRule="auto"/>
              <w:jc w:val="center"/>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принявший</w:t>
            </w:r>
          </w:p>
          <w:p w14:paraId="2CFA42B7"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орган</w:t>
            </w:r>
          </w:p>
        </w:tc>
        <w:tc>
          <w:tcPr>
            <w:tcW w:w="1628" w:type="dxa"/>
            <w:tcBorders>
              <w:top w:val="single" w:sz="4" w:space="0" w:color="auto"/>
              <w:left w:val="single" w:sz="4" w:space="0" w:color="auto"/>
              <w:bottom w:val="single" w:sz="4" w:space="0" w:color="auto"/>
              <w:right w:val="single" w:sz="4" w:space="0" w:color="auto"/>
            </w:tcBorders>
            <w:vAlign w:val="center"/>
            <w:hideMark/>
          </w:tcPr>
          <w:p w14:paraId="17DE2067" w14:textId="77777777" w:rsidR="005E46BD" w:rsidRPr="00155871" w:rsidRDefault="005E46BD" w:rsidP="0009370F">
            <w:pPr>
              <w:autoSpaceDE w:val="0"/>
              <w:autoSpaceDN w:val="0"/>
              <w:adjustRightInd w:val="0"/>
              <w:spacing w:after="0" w:line="240" w:lineRule="auto"/>
              <w:jc w:val="center"/>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дата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8DD28E" w14:textId="77777777" w:rsidR="005E46BD" w:rsidRPr="00155871" w:rsidRDefault="005E46BD" w:rsidP="00C11ADC">
            <w:pPr>
              <w:autoSpaceDE w:val="0"/>
              <w:autoSpaceDN w:val="0"/>
              <w:adjustRightInd w:val="0"/>
              <w:spacing w:after="0" w:line="240" w:lineRule="auto"/>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номер</w:t>
            </w:r>
          </w:p>
        </w:tc>
        <w:tc>
          <w:tcPr>
            <w:tcW w:w="2829" w:type="dxa"/>
            <w:tcBorders>
              <w:top w:val="single" w:sz="4" w:space="0" w:color="auto"/>
              <w:left w:val="single" w:sz="4" w:space="0" w:color="auto"/>
              <w:bottom w:val="single" w:sz="4" w:space="0" w:color="auto"/>
              <w:right w:val="single" w:sz="4" w:space="0" w:color="auto"/>
            </w:tcBorders>
            <w:vAlign w:val="center"/>
            <w:hideMark/>
          </w:tcPr>
          <w:p w14:paraId="3ED361D6" w14:textId="77777777" w:rsidR="005E46BD" w:rsidRPr="00155871" w:rsidRDefault="005E46BD" w:rsidP="0009370F">
            <w:pPr>
              <w:autoSpaceDE w:val="0"/>
              <w:autoSpaceDN w:val="0"/>
              <w:adjustRightInd w:val="0"/>
              <w:spacing w:after="0" w:line="240" w:lineRule="auto"/>
              <w:jc w:val="center"/>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наименование</w:t>
            </w:r>
          </w:p>
        </w:tc>
      </w:tr>
      <w:tr w:rsidR="00CE5A83" w:rsidRPr="00155871" w14:paraId="63182A30" w14:textId="77777777" w:rsidTr="00C42305">
        <w:tc>
          <w:tcPr>
            <w:tcW w:w="2048" w:type="dxa"/>
            <w:tcBorders>
              <w:top w:val="single" w:sz="4" w:space="0" w:color="auto"/>
              <w:left w:val="single" w:sz="4" w:space="0" w:color="auto"/>
              <w:bottom w:val="single" w:sz="4" w:space="0" w:color="auto"/>
              <w:right w:val="single" w:sz="4" w:space="0" w:color="auto"/>
            </w:tcBorders>
            <w:hideMark/>
          </w:tcPr>
          <w:p w14:paraId="64416C73"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1</w:t>
            </w:r>
          </w:p>
        </w:tc>
        <w:tc>
          <w:tcPr>
            <w:tcW w:w="2562" w:type="dxa"/>
            <w:tcBorders>
              <w:top w:val="single" w:sz="4" w:space="0" w:color="auto"/>
              <w:left w:val="single" w:sz="4" w:space="0" w:color="auto"/>
              <w:bottom w:val="single" w:sz="4" w:space="0" w:color="auto"/>
              <w:right w:val="single" w:sz="4" w:space="0" w:color="auto"/>
            </w:tcBorders>
            <w:hideMark/>
          </w:tcPr>
          <w:p w14:paraId="3CEA62C7"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2</w:t>
            </w:r>
          </w:p>
        </w:tc>
        <w:tc>
          <w:tcPr>
            <w:tcW w:w="1628" w:type="dxa"/>
            <w:tcBorders>
              <w:top w:val="single" w:sz="4" w:space="0" w:color="auto"/>
              <w:left w:val="single" w:sz="4" w:space="0" w:color="auto"/>
              <w:bottom w:val="single" w:sz="4" w:space="0" w:color="auto"/>
              <w:right w:val="single" w:sz="4" w:space="0" w:color="auto"/>
            </w:tcBorders>
            <w:hideMark/>
          </w:tcPr>
          <w:p w14:paraId="06DC2E75"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47EF00E4"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4</w:t>
            </w:r>
          </w:p>
        </w:tc>
        <w:tc>
          <w:tcPr>
            <w:tcW w:w="2829" w:type="dxa"/>
            <w:tcBorders>
              <w:top w:val="single" w:sz="4" w:space="0" w:color="auto"/>
              <w:left w:val="single" w:sz="4" w:space="0" w:color="auto"/>
              <w:bottom w:val="single" w:sz="4" w:space="0" w:color="auto"/>
              <w:right w:val="single" w:sz="4" w:space="0" w:color="auto"/>
            </w:tcBorders>
            <w:hideMark/>
          </w:tcPr>
          <w:p w14:paraId="3702021F" w14:textId="77777777" w:rsidR="005E46BD" w:rsidRPr="00155871" w:rsidRDefault="005E46BD" w:rsidP="005E46BD">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5</w:t>
            </w:r>
          </w:p>
        </w:tc>
      </w:tr>
      <w:tr w:rsidR="00CE5A83" w:rsidRPr="00155871" w14:paraId="3CF65D0C" w14:textId="77777777" w:rsidTr="00C42305">
        <w:tc>
          <w:tcPr>
            <w:tcW w:w="2048" w:type="dxa"/>
            <w:tcBorders>
              <w:top w:val="single" w:sz="4" w:space="0" w:color="auto"/>
              <w:left w:val="single" w:sz="4" w:space="0" w:color="auto"/>
              <w:bottom w:val="single" w:sz="4" w:space="0" w:color="auto"/>
              <w:right w:val="single" w:sz="4" w:space="0" w:color="auto"/>
            </w:tcBorders>
          </w:tcPr>
          <w:p w14:paraId="311765DB" w14:textId="572C65A6" w:rsidR="00CE5A83" w:rsidRPr="00155871" w:rsidRDefault="00CE5A83" w:rsidP="00CE5A83">
            <w:pPr>
              <w:autoSpaceDE w:val="0"/>
              <w:autoSpaceDN w:val="0"/>
              <w:adjustRightInd w:val="0"/>
              <w:spacing w:after="0" w:line="240" w:lineRule="auto"/>
              <w:jc w:val="both"/>
              <w:outlineLvl w:val="0"/>
              <w:rPr>
                <w:rFonts w:ascii="Liberation Serif" w:eastAsia="Times New Roman" w:hAnsi="Liberation Serif" w:cs="Times New Roman"/>
                <w:b/>
                <w:sz w:val="26"/>
                <w:szCs w:val="26"/>
                <w:lang w:eastAsia="ru-RU"/>
              </w:rPr>
            </w:pPr>
            <w:r w:rsidRPr="00155871">
              <w:rPr>
                <w:rFonts w:ascii="Liberation Serif" w:eastAsia="Times New Roman" w:hAnsi="Liberation Serif" w:cs="Times New Roman"/>
                <w:b/>
                <w:sz w:val="24"/>
                <w:szCs w:val="24"/>
                <w:lang w:eastAsia="ru-RU"/>
              </w:rPr>
              <w:t>Постановление</w:t>
            </w:r>
          </w:p>
        </w:tc>
        <w:tc>
          <w:tcPr>
            <w:tcW w:w="2562" w:type="dxa"/>
            <w:tcBorders>
              <w:top w:val="single" w:sz="4" w:space="0" w:color="auto"/>
              <w:left w:val="single" w:sz="4" w:space="0" w:color="auto"/>
              <w:bottom w:val="single" w:sz="4" w:space="0" w:color="auto"/>
              <w:right w:val="single" w:sz="4" w:space="0" w:color="auto"/>
            </w:tcBorders>
          </w:tcPr>
          <w:p w14:paraId="69AB440B" w14:textId="3AF8E927" w:rsidR="00CE5A83" w:rsidRPr="00155871" w:rsidRDefault="00CE5A83" w:rsidP="00A519FC">
            <w:pPr>
              <w:autoSpaceDE w:val="0"/>
              <w:autoSpaceDN w:val="0"/>
              <w:adjustRightInd w:val="0"/>
              <w:spacing w:after="0" w:line="240" w:lineRule="auto"/>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4"/>
                <w:szCs w:val="24"/>
                <w:lang w:eastAsia="ru-RU"/>
              </w:rPr>
              <w:t>Администрация Шадринского района</w:t>
            </w:r>
          </w:p>
        </w:tc>
        <w:tc>
          <w:tcPr>
            <w:tcW w:w="1628" w:type="dxa"/>
            <w:tcBorders>
              <w:top w:val="single" w:sz="4" w:space="0" w:color="auto"/>
              <w:left w:val="single" w:sz="4" w:space="0" w:color="auto"/>
              <w:bottom w:val="single" w:sz="4" w:space="0" w:color="auto"/>
              <w:right w:val="single" w:sz="4" w:space="0" w:color="auto"/>
            </w:tcBorders>
          </w:tcPr>
          <w:p w14:paraId="6A5E50C1" w14:textId="7A1549AB" w:rsidR="00CE5A83" w:rsidRPr="00155871" w:rsidRDefault="00CE5A83" w:rsidP="00CE5A83">
            <w:pPr>
              <w:autoSpaceDE w:val="0"/>
              <w:autoSpaceDN w:val="0"/>
              <w:adjustRightInd w:val="0"/>
              <w:spacing w:after="0" w:line="240" w:lineRule="auto"/>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4"/>
                <w:szCs w:val="24"/>
                <w:lang w:eastAsia="ru-RU"/>
              </w:rPr>
              <w:t>18.08.2021г.</w:t>
            </w:r>
          </w:p>
        </w:tc>
        <w:tc>
          <w:tcPr>
            <w:tcW w:w="1134" w:type="dxa"/>
            <w:tcBorders>
              <w:top w:val="single" w:sz="4" w:space="0" w:color="auto"/>
              <w:left w:val="single" w:sz="4" w:space="0" w:color="auto"/>
              <w:bottom w:val="single" w:sz="4" w:space="0" w:color="auto"/>
              <w:right w:val="single" w:sz="4" w:space="0" w:color="auto"/>
            </w:tcBorders>
          </w:tcPr>
          <w:p w14:paraId="3F4CF87F" w14:textId="1DB8106C" w:rsidR="00CE5A83" w:rsidRPr="00155871" w:rsidRDefault="00CE5A83" w:rsidP="004A0EF0">
            <w:pPr>
              <w:autoSpaceDE w:val="0"/>
              <w:autoSpaceDN w:val="0"/>
              <w:adjustRightInd w:val="0"/>
              <w:spacing w:after="0" w:line="240" w:lineRule="auto"/>
              <w:jc w:val="center"/>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4"/>
                <w:szCs w:val="24"/>
                <w:lang w:eastAsia="ru-RU"/>
              </w:rPr>
              <w:t>683</w:t>
            </w:r>
          </w:p>
        </w:tc>
        <w:tc>
          <w:tcPr>
            <w:tcW w:w="2829" w:type="dxa"/>
            <w:tcBorders>
              <w:top w:val="single" w:sz="4" w:space="0" w:color="auto"/>
              <w:left w:val="single" w:sz="4" w:space="0" w:color="auto"/>
              <w:bottom w:val="single" w:sz="4" w:space="0" w:color="auto"/>
              <w:right w:val="single" w:sz="4" w:space="0" w:color="auto"/>
            </w:tcBorders>
          </w:tcPr>
          <w:p w14:paraId="06E5E7B2" w14:textId="36140AA5" w:rsidR="00CE5A83" w:rsidRPr="00155871" w:rsidRDefault="00CE5A83" w:rsidP="00D07A84">
            <w:pPr>
              <w:autoSpaceDE w:val="0"/>
              <w:autoSpaceDN w:val="0"/>
              <w:adjustRightInd w:val="0"/>
              <w:spacing w:after="0" w:line="240" w:lineRule="auto"/>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4"/>
                <w:szCs w:val="24"/>
                <w:lang w:eastAsia="ru-RU"/>
              </w:rPr>
              <w:t>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bl>
    <w:p w14:paraId="53C1AB4B" w14:textId="77777777"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5. Порядок оказания муниципальной услуги</w:t>
      </w:r>
    </w:p>
    <w:p w14:paraId="47D52CB8" w14:textId="77777777"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
          <w:bCs/>
          <w:sz w:val="24"/>
          <w:szCs w:val="24"/>
          <w:lang w:eastAsia="ru-RU"/>
        </w:rPr>
      </w:pPr>
      <w:r w:rsidRPr="00155871">
        <w:rPr>
          <w:rFonts w:ascii="Liberation Serif" w:eastAsia="Times New Roman" w:hAnsi="Liberation Serif" w:cs="Times New Roman"/>
          <w:bCs/>
          <w:sz w:val="24"/>
          <w:szCs w:val="24"/>
          <w:lang w:eastAsia="ru-RU"/>
        </w:rPr>
        <w:t>5.1. Нормативные правовые акты, регулирующие порядок оказания муниципальной услуги</w:t>
      </w:r>
      <w:r w:rsidRPr="00155871">
        <w:rPr>
          <w:rFonts w:ascii="Liberation Serif" w:eastAsia="Times New Roman" w:hAnsi="Liberation Serif" w:cs="Times New Roman"/>
          <w:b/>
          <w:bCs/>
          <w:sz w:val="24"/>
          <w:szCs w:val="24"/>
          <w:lang w:eastAsia="ru-RU"/>
        </w:rPr>
        <w:t xml:space="preserve">:     </w:t>
      </w:r>
    </w:p>
    <w:p w14:paraId="58216BD4" w14:textId="77777777"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Cs/>
          <w:sz w:val="24"/>
          <w:szCs w:val="24"/>
          <w:lang w:eastAsia="ru-RU"/>
        </w:rPr>
      </w:pPr>
      <w:bookmarkStart w:id="5" w:name="_Hlk95470015"/>
      <w:r w:rsidRPr="00155871">
        <w:rPr>
          <w:rFonts w:ascii="Liberation Serif" w:eastAsia="Times New Roman" w:hAnsi="Liberation Serif" w:cs="Times New Roman"/>
          <w:bCs/>
          <w:sz w:val="24"/>
          <w:szCs w:val="24"/>
          <w:lang w:eastAsia="ru-RU"/>
        </w:rPr>
        <w:t>- Постановление Администрации Шадринского района от 31.01.2022г. № 54 «О закреплении муниципальных образовательных организаций за территориями Шадринского района»</w:t>
      </w:r>
    </w:p>
    <w:bookmarkEnd w:id="5"/>
    <w:p w14:paraId="15328DD1" w14:textId="0580B7B3"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Приказ Управления образования Администрации Шадринского района от 12.01.2022г. №6 «О расходовании родительской платы»</w:t>
      </w:r>
    </w:p>
    <w:p w14:paraId="34B9355B" w14:textId="521AA33C"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 </w:t>
      </w:r>
      <w:r w:rsidR="0052521E" w:rsidRPr="00155871">
        <w:rPr>
          <w:rFonts w:ascii="Liberation Serif" w:eastAsia="Times New Roman" w:hAnsi="Liberation Serif" w:cs="Times New Roman"/>
          <w:bCs/>
          <w:sz w:val="24"/>
          <w:szCs w:val="24"/>
          <w:lang w:eastAsia="ru-RU"/>
        </w:rPr>
        <w:t xml:space="preserve">Правила приёма на обучение по образовательным программам дошкольного образования, порядок и основания перевода, отчисления воспитанников, порядок оформления возникновения и прекращения отношений между структурным подразделением </w:t>
      </w:r>
      <w:r w:rsidR="00BB65B5" w:rsidRPr="00155871">
        <w:rPr>
          <w:rFonts w:ascii="Liberation Serif" w:eastAsia="Times New Roman" w:hAnsi="Liberation Serif" w:cs="Times New Roman"/>
          <w:bCs/>
          <w:sz w:val="24"/>
          <w:szCs w:val="24"/>
          <w:lang w:eastAsia="ru-RU"/>
        </w:rPr>
        <w:t>«</w:t>
      </w:r>
      <w:r w:rsidR="0052521E" w:rsidRPr="00155871">
        <w:rPr>
          <w:rFonts w:ascii="Liberation Serif" w:eastAsia="Times New Roman" w:hAnsi="Liberation Serif" w:cs="Times New Roman"/>
          <w:bCs/>
          <w:sz w:val="24"/>
          <w:szCs w:val="24"/>
          <w:lang w:eastAsia="ru-RU"/>
        </w:rPr>
        <w:t>детский сад</w:t>
      </w:r>
      <w:r w:rsidR="00BB65B5" w:rsidRPr="00155871">
        <w:rPr>
          <w:rFonts w:ascii="Liberation Serif" w:eastAsia="Times New Roman" w:hAnsi="Liberation Serif" w:cs="Times New Roman"/>
          <w:bCs/>
          <w:sz w:val="24"/>
          <w:szCs w:val="24"/>
          <w:lang w:eastAsia="ru-RU"/>
        </w:rPr>
        <w:t>»</w:t>
      </w:r>
      <w:r w:rsidR="0052521E" w:rsidRPr="00155871">
        <w:rPr>
          <w:rFonts w:ascii="Liberation Serif" w:eastAsia="Times New Roman" w:hAnsi="Liberation Serif" w:cs="Times New Roman"/>
          <w:bCs/>
          <w:sz w:val="24"/>
          <w:szCs w:val="24"/>
          <w:lang w:eastAsia="ru-RU"/>
        </w:rPr>
        <w:t xml:space="preserve"> МКОУ «</w:t>
      </w:r>
      <w:r w:rsidR="00F55782" w:rsidRPr="00155871">
        <w:rPr>
          <w:rFonts w:ascii="Liberation Serif" w:eastAsia="Times New Roman" w:hAnsi="Liberation Serif" w:cs="Times New Roman"/>
          <w:bCs/>
          <w:sz w:val="24"/>
          <w:szCs w:val="24"/>
          <w:lang w:eastAsia="ru-RU"/>
        </w:rPr>
        <w:t>Иванищевская ООШ</w:t>
      </w:r>
      <w:r w:rsidR="0052521E" w:rsidRPr="00155871">
        <w:rPr>
          <w:rFonts w:ascii="Liberation Serif" w:eastAsia="Times New Roman" w:hAnsi="Liberation Serif" w:cs="Times New Roman"/>
          <w:bCs/>
          <w:sz w:val="24"/>
          <w:szCs w:val="24"/>
          <w:lang w:eastAsia="ru-RU"/>
        </w:rPr>
        <w:t xml:space="preserve">» и родителями </w:t>
      </w:r>
      <w:r w:rsidR="008C0739" w:rsidRPr="00155871">
        <w:rPr>
          <w:rFonts w:ascii="Liberation Serif" w:eastAsia="Times New Roman" w:hAnsi="Liberation Serif" w:cs="Times New Roman"/>
          <w:bCs/>
          <w:sz w:val="24"/>
          <w:szCs w:val="24"/>
          <w:lang w:eastAsia="ru-RU"/>
        </w:rPr>
        <w:t>(</w:t>
      </w:r>
      <w:r w:rsidR="0052521E" w:rsidRPr="00155871">
        <w:rPr>
          <w:rFonts w:ascii="Liberation Serif" w:eastAsia="Times New Roman" w:hAnsi="Liberation Serif" w:cs="Times New Roman"/>
          <w:bCs/>
          <w:sz w:val="24"/>
          <w:szCs w:val="24"/>
          <w:lang w:eastAsia="ru-RU"/>
        </w:rPr>
        <w:t>законными представителями</w:t>
      </w:r>
      <w:r w:rsidR="008C0739" w:rsidRPr="00155871">
        <w:rPr>
          <w:rFonts w:ascii="Liberation Serif" w:eastAsia="Times New Roman" w:hAnsi="Liberation Serif" w:cs="Times New Roman"/>
          <w:bCs/>
          <w:sz w:val="24"/>
          <w:szCs w:val="24"/>
          <w:lang w:eastAsia="ru-RU"/>
        </w:rPr>
        <w:t>) воспитанников</w:t>
      </w:r>
      <w:r w:rsidR="0052521E" w:rsidRPr="00155871">
        <w:rPr>
          <w:rFonts w:ascii="Liberation Serif" w:eastAsia="Times New Roman" w:hAnsi="Liberation Serif" w:cs="Times New Roman"/>
          <w:bCs/>
          <w:sz w:val="24"/>
          <w:szCs w:val="24"/>
          <w:lang w:eastAsia="ru-RU"/>
        </w:rPr>
        <w:t xml:space="preserve"> </w:t>
      </w:r>
      <w:r w:rsidRPr="00155871">
        <w:rPr>
          <w:rFonts w:ascii="Liberation Serif" w:eastAsia="Times New Roman" w:hAnsi="Liberation Serif" w:cs="Times New Roman"/>
          <w:bCs/>
          <w:sz w:val="24"/>
          <w:szCs w:val="24"/>
          <w:lang w:eastAsia="ru-RU"/>
        </w:rPr>
        <w:t>(утверждено приказом директо</w:t>
      </w:r>
      <w:r w:rsidR="008C0739" w:rsidRPr="00155871">
        <w:rPr>
          <w:rFonts w:ascii="Liberation Serif" w:eastAsia="Times New Roman" w:hAnsi="Liberation Serif" w:cs="Times New Roman"/>
          <w:bCs/>
          <w:sz w:val="24"/>
          <w:szCs w:val="24"/>
          <w:lang w:eastAsia="ru-RU"/>
        </w:rPr>
        <w:t xml:space="preserve">ра школы от </w:t>
      </w:r>
      <w:r w:rsidR="003D2101" w:rsidRPr="00155871">
        <w:rPr>
          <w:rFonts w:ascii="Liberation Serif" w:eastAsia="Times New Roman" w:hAnsi="Liberation Serif" w:cs="Times New Roman"/>
          <w:bCs/>
          <w:sz w:val="24"/>
          <w:szCs w:val="24"/>
          <w:lang w:eastAsia="ru-RU"/>
        </w:rPr>
        <w:t>26.01.2022г. №17 о/д)</w:t>
      </w:r>
    </w:p>
    <w:p w14:paraId="2F5F2789" w14:textId="7D92D84B"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5.2. Порядок информирования потенциальных потребителей муниципальной услуги:</w:t>
      </w:r>
    </w:p>
    <w:tbl>
      <w:tblPr>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35"/>
        <w:gridCol w:w="3685"/>
        <w:gridCol w:w="2332"/>
      </w:tblGrid>
      <w:tr w:rsidR="00FA7C36" w:rsidRPr="00155871" w14:paraId="6F3BD6F7" w14:textId="77777777" w:rsidTr="00FA7C36">
        <w:tc>
          <w:tcPr>
            <w:tcW w:w="301" w:type="pct"/>
            <w:tcBorders>
              <w:top w:val="single" w:sz="4" w:space="0" w:color="auto"/>
              <w:left w:val="single" w:sz="4" w:space="0" w:color="auto"/>
              <w:bottom w:val="single" w:sz="4" w:space="0" w:color="auto"/>
              <w:right w:val="single" w:sz="4" w:space="0" w:color="auto"/>
            </w:tcBorders>
            <w:hideMark/>
          </w:tcPr>
          <w:p w14:paraId="67E45567"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п/п</w:t>
            </w:r>
          </w:p>
        </w:tc>
        <w:tc>
          <w:tcPr>
            <w:tcW w:w="1505" w:type="pct"/>
            <w:tcBorders>
              <w:top w:val="single" w:sz="4" w:space="0" w:color="auto"/>
              <w:left w:val="single" w:sz="4" w:space="0" w:color="auto"/>
              <w:bottom w:val="single" w:sz="4" w:space="0" w:color="auto"/>
              <w:right w:val="single" w:sz="4" w:space="0" w:color="auto"/>
            </w:tcBorders>
            <w:hideMark/>
          </w:tcPr>
          <w:p w14:paraId="3DAD3379"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Способ информирования</w:t>
            </w:r>
          </w:p>
        </w:tc>
        <w:tc>
          <w:tcPr>
            <w:tcW w:w="1956" w:type="pct"/>
            <w:tcBorders>
              <w:top w:val="single" w:sz="4" w:space="0" w:color="auto"/>
              <w:left w:val="single" w:sz="4" w:space="0" w:color="auto"/>
              <w:bottom w:val="single" w:sz="4" w:space="0" w:color="auto"/>
              <w:right w:val="single" w:sz="4" w:space="0" w:color="auto"/>
            </w:tcBorders>
            <w:hideMark/>
          </w:tcPr>
          <w:p w14:paraId="6810553E" w14:textId="016DC53E" w:rsidR="00FA7C36" w:rsidRPr="00155871" w:rsidRDefault="00FA7C36" w:rsidP="00FA7C36">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Состав размещаемой (доводимой) информации</w:t>
            </w:r>
          </w:p>
        </w:tc>
        <w:tc>
          <w:tcPr>
            <w:tcW w:w="1238" w:type="pct"/>
            <w:tcBorders>
              <w:top w:val="single" w:sz="4" w:space="0" w:color="auto"/>
              <w:left w:val="single" w:sz="4" w:space="0" w:color="auto"/>
              <w:bottom w:val="single" w:sz="4" w:space="0" w:color="auto"/>
              <w:right w:val="single" w:sz="4" w:space="0" w:color="auto"/>
            </w:tcBorders>
            <w:hideMark/>
          </w:tcPr>
          <w:p w14:paraId="55A327D4"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Частота обновления информации</w:t>
            </w:r>
          </w:p>
        </w:tc>
      </w:tr>
      <w:tr w:rsidR="00FA7C36" w:rsidRPr="00155871" w14:paraId="05BFC9D3" w14:textId="77777777" w:rsidTr="00FA7C36">
        <w:tc>
          <w:tcPr>
            <w:tcW w:w="301" w:type="pct"/>
            <w:tcBorders>
              <w:top w:val="single" w:sz="4" w:space="0" w:color="auto"/>
              <w:left w:val="single" w:sz="4" w:space="0" w:color="auto"/>
              <w:bottom w:val="single" w:sz="4" w:space="0" w:color="auto"/>
              <w:right w:val="single" w:sz="4" w:space="0" w:color="auto"/>
            </w:tcBorders>
            <w:hideMark/>
          </w:tcPr>
          <w:p w14:paraId="65B2B199"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1.</w:t>
            </w:r>
          </w:p>
        </w:tc>
        <w:tc>
          <w:tcPr>
            <w:tcW w:w="1505" w:type="pct"/>
            <w:tcBorders>
              <w:top w:val="single" w:sz="4" w:space="0" w:color="auto"/>
              <w:left w:val="single" w:sz="4" w:space="0" w:color="auto"/>
              <w:bottom w:val="single" w:sz="4" w:space="0" w:color="auto"/>
              <w:right w:val="single" w:sz="4" w:space="0" w:color="auto"/>
            </w:tcBorders>
          </w:tcPr>
          <w:p w14:paraId="13541BC4" w14:textId="77777777" w:rsidR="00FA7C36" w:rsidRPr="00155871" w:rsidRDefault="00FA7C36" w:rsidP="0052521E">
            <w:pPr>
              <w:autoSpaceDN w:val="0"/>
              <w:spacing w:after="0" w:line="240" w:lineRule="auto"/>
              <w:jc w:val="both"/>
              <w:rPr>
                <w:rFonts w:ascii="Liberation Serif" w:eastAsia="Times New Roman" w:hAnsi="Liberation Serif" w:cs="Times New Roman"/>
                <w:sz w:val="24"/>
                <w:szCs w:val="24"/>
                <w:lang w:val="en-US" w:eastAsia="ru-RU"/>
              </w:rPr>
            </w:pPr>
            <w:r w:rsidRPr="00155871">
              <w:rPr>
                <w:rFonts w:ascii="Liberation Serif" w:eastAsia="Times New Roman" w:hAnsi="Liberation Serif" w:cs="Times New Roman"/>
                <w:sz w:val="24"/>
                <w:szCs w:val="24"/>
                <w:lang w:eastAsia="ru-RU"/>
              </w:rPr>
              <w:t xml:space="preserve">Официальный сайт учреждения </w:t>
            </w:r>
          </w:p>
          <w:p w14:paraId="1CB9F83C" w14:textId="77777777" w:rsidR="00FA7C36" w:rsidRPr="00155871" w:rsidRDefault="00FA7C36" w:rsidP="0052521E">
            <w:pPr>
              <w:autoSpaceDN w:val="0"/>
              <w:spacing w:after="0" w:line="240" w:lineRule="auto"/>
              <w:jc w:val="both"/>
              <w:rPr>
                <w:rFonts w:ascii="Liberation Serif" w:eastAsia="Times New Roman" w:hAnsi="Liberation Serif" w:cs="Times New Roman"/>
                <w:sz w:val="24"/>
                <w:szCs w:val="24"/>
                <w:lang w:val="en-US" w:eastAsia="ru-RU"/>
              </w:rPr>
            </w:pPr>
          </w:p>
        </w:tc>
        <w:tc>
          <w:tcPr>
            <w:tcW w:w="1956" w:type="pct"/>
            <w:tcBorders>
              <w:top w:val="single" w:sz="4" w:space="0" w:color="auto"/>
              <w:left w:val="single" w:sz="4" w:space="0" w:color="auto"/>
              <w:bottom w:val="single" w:sz="4" w:space="0" w:color="auto"/>
              <w:right w:val="single" w:sz="4" w:space="0" w:color="auto"/>
            </w:tcBorders>
          </w:tcPr>
          <w:p w14:paraId="2574DAF5" w14:textId="77777777" w:rsidR="00FA7C36" w:rsidRPr="00155871" w:rsidRDefault="00FA7C36" w:rsidP="0052521E">
            <w:pPr>
              <w:autoSpaceDN w:val="0"/>
              <w:spacing w:after="0" w:line="240" w:lineRule="auto"/>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режим работы учреждения;</w:t>
            </w:r>
          </w:p>
          <w:p w14:paraId="0F00B595" w14:textId="77777777" w:rsidR="00FA7C36" w:rsidRPr="00155871" w:rsidRDefault="00FA7C36" w:rsidP="0052521E">
            <w:pPr>
              <w:autoSpaceDN w:val="0"/>
              <w:spacing w:after="0" w:line="240" w:lineRule="auto"/>
              <w:rPr>
                <w:rFonts w:ascii="Liberation Serif" w:eastAsia="Times New Roman" w:hAnsi="Liberation Serif"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hideMark/>
          </w:tcPr>
          <w:p w14:paraId="2942E108"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Один раз в год</w:t>
            </w:r>
          </w:p>
        </w:tc>
      </w:tr>
      <w:tr w:rsidR="00FA7C36" w:rsidRPr="00155871" w14:paraId="437D6F13" w14:textId="77777777" w:rsidTr="00FA7C36">
        <w:tc>
          <w:tcPr>
            <w:tcW w:w="301" w:type="pct"/>
            <w:tcBorders>
              <w:top w:val="single" w:sz="4" w:space="0" w:color="auto"/>
              <w:left w:val="single" w:sz="4" w:space="0" w:color="auto"/>
              <w:bottom w:val="single" w:sz="4" w:space="0" w:color="auto"/>
              <w:right w:val="single" w:sz="4" w:space="0" w:color="auto"/>
            </w:tcBorders>
            <w:hideMark/>
          </w:tcPr>
          <w:p w14:paraId="29AE55EE"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2.</w:t>
            </w:r>
          </w:p>
        </w:tc>
        <w:tc>
          <w:tcPr>
            <w:tcW w:w="1505" w:type="pct"/>
            <w:tcBorders>
              <w:top w:val="single" w:sz="4" w:space="0" w:color="auto"/>
              <w:left w:val="single" w:sz="4" w:space="0" w:color="auto"/>
              <w:bottom w:val="single" w:sz="4" w:space="0" w:color="auto"/>
              <w:right w:val="single" w:sz="4" w:space="0" w:color="auto"/>
            </w:tcBorders>
            <w:hideMark/>
          </w:tcPr>
          <w:p w14:paraId="202360BB" w14:textId="77777777" w:rsidR="00FA7C36" w:rsidRPr="00155871" w:rsidRDefault="00FA7C36" w:rsidP="0052521E">
            <w:pPr>
              <w:autoSpaceDN w:val="0"/>
              <w:spacing w:after="0" w:line="240" w:lineRule="auto"/>
              <w:jc w:val="both"/>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Информационные стенды учреждения</w:t>
            </w:r>
          </w:p>
        </w:tc>
        <w:tc>
          <w:tcPr>
            <w:tcW w:w="1956" w:type="pct"/>
            <w:tcBorders>
              <w:top w:val="single" w:sz="4" w:space="0" w:color="auto"/>
              <w:left w:val="single" w:sz="4" w:space="0" w:color="auto"/>
              <w:bottom w:val="single" w:sz="4" w:space="0" w:color="auto"/>
              <w:right w:val="single" w:sz="4" w:space="0" w:color="auto"/>
            </w:tcBorders>
            <w:hideMark/>
          </w:tcPr>
          <w:p w14:paraId="0842B489" w14:textId="77777777" w:rsidR="00FA7C36" w:rsidRPr="00155871" w:rsidRDefault="00FA7C36" w:rsidP="0052521E">
            <w:pPr>
              <w:autoSpaceDN w:val="0"/>
              <w:spacing w:after="0" w:line="240" w:lineRule="auto"/>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режим работы учреждения;</w:t>
            </w:r>
          </w:p>
          <w:p w14:paraId="0214B401" w14:textId="77777777" w:rsidR="00FA7C36" w:rsidRPr="00155871" w:rsidRDefault="00FA7C36" w:rsidP="0052521E">
            <w:pPr>
              <w:autoSpaceDN w:val="0"/>
              <w:spacing w:after="0" w:line="240" w:lineRule="auto"/>
              <w:jc w:val="both"/>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расписание занятий</w:t>
            </w:r>
          </w:p>
        </w:tc>
        <w:tc>
          <w:tcPr>
            <w:tcW w:w="1238" w:type="pct"/>
            <w:tcBorders>
              <w:top w:val="single" w:sz="4" w:space="0" w:color="auto"/>
              <w:left w:val="single" w:sz="4" w:space="0" w:color="auto"/>
              <w:bottom w:val="single" w:sz="4" w:space="0" w:color="auto"/>
              <w:right w:val="single" w:sz="4" w:space="0" w:color="auto"/>
            </w:tcBorders>
            <w:hideMark/>
          </w:tcPr>
          <w:p w14:paraId="6F4A41BC"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По мере обновления информации,</w:t>
            </w:r>
          </w:p>
          <w:p w14:paraId="0EC8AC0F" w14:textId="77777777" w:rsidR="00FA7C36" w:rsidRPr="00155871" w:rsidRDefault="00FA7C36" w:rsidP="0052521E">
            <w:pPr>
              <w:autoSpaceDN w:val="0"/>
              <w:spacing w:after="0" w:line="240" w:lineRule="auto"/>
              <w:jc w:val="center"/>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xml:space="preserve"> не реже одного раза в год</w:t>
            </w:r>
          </w:p>
        </w:tc>
      </w:tr>
    </w:tbl>
    <w:p w14:paraId="6E99FD18" w14:textId="77777777" w:rsidR="00FA7C36" w:rsidRPr="00155871" w:rsidRDefault="00FA7C36" w:rsidP="00FA7C36">
      <w:pPr>
        <w:autoSpaceDE w:val="0"/>
        <w:autoSpaceDN w:val="0"/>
        <w:adjustRightInd w:val="0"/>
        <w:spacing w:after="0" w:line="240" w:lineRule="auto"/>
        <w:ind w:firstLine="708"/>
        <w:jc w:val="both"/>
        <w:outlineLvl w:val="0"/>
        <w:rPr>
          <w:rFonts w:ascii="Liberation Serif" w:eastAsia="Times New Roman" w:hAnsi="Liberation Serif" w:cs="Times New Roman"/>
          <w:bCs/>
          <w:sz w:val="26"/>
          <w:szCs w:val="26"/>
          <w:lang w:eastAsia="ru-RU"/>
        </w:rPr>
      </w:pPr>
    </w:p>
    <w:p w14:paraId="04B2C70A"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628"/>
        <w:gridCol w:w="2211"/>
        <w:gridCol w:w="1361"/>
      </w:tblGrid>
      <w:tr w:rsidR="00FA7C36" w:rsidRPr="00155871" w14:paraId="0BF19716" w14:textId="77777777" w:rsidTr="0052521E">
        <w:tc>
          <w:tcPr>
            <w:tcW w:w="1871" w:type="dxa"/>
            <w:hideMark/>
          </w:tcPr>
          <w:p w14:paraId="598A6C6D"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1. Наименование муниципальной услуги</w:t>
            </w:r>
          </w:p>
        </w:tc>
        <w:tc>
          <w:tcPr>
            <w:tcW w:w="3628" w:type="dxa"/>
            <w:tcBorders>
              <w:top w:val="nil"/>
              <w:left w:val="nil"/>
              <w:bottom w:val="single" w:sz="4" w:space="0" w:color="auto"/>
              <w:right w:val="nil"/>
            </w:tcBorders>
          </w:tcPr>
          <w:p w14:paraId="5CA69EA9" w14:textId="77777777" w:rsidR="00FA7C36" w:rsidRPr="00155871" w:rsidRDefault="00FA7C36" w:rsidP="00312BA1">
            <w:pPr>
              <w:autoSpaceDE w:val="0"/>
              <w:autoSpaceDN w:val="0"/>
              <w:adjustRightInd w:val="0"/>
              <w:spacing w:after="0" w:line="240" w:lineRule="auto"/>
              <w:outlineLvl w:val="0"/>
              <w:rPr>
                <w:rFonts w:ascii="Liberation Serif" w:eastAsia="Times New Roman" w:hAnsi="Liberation Serif" w:cs="Times New Roman"/>
                <w:b/>
                <w:bCs/>
                <w:sz w:val="24"/>
                <w:szCs w:val="24"/>
                <w:lang w:eastAsia="ru-RU"/>
              </w:rPr>
            </w:pPr>
            <w:r w:rsidRPr="00155871">
              <w:rPr>
                <w:rFonts w:ascii="Liberation Serif" w:eastAsia="Times New Roman" w:hAnsi="Liberation Serif" w:cs="Times New Roman"/>
                <w:b/>
                <w:bCs/>
                <w:sz w:val="24"/>
                <w:szCs w:val="24"/>
                <w:lang w:eastAsia="ru-RU"/>
              </w:rPr>
              <w:t>Реализация основных общеобразовательных программ дошкольного образования</w:t>
            </w:r>
          </w:p>
        </w:tc>
        <w:tc>
          <w:tcPr>
            <w:tcW w:w="2211" w:type="dxa"/>
            <w:tcBorders>
              <w:top w:val="nil"/>
              <w:left w:val="nil"/>
              <w:bottom w:val="nil"/>
              <w:right w:val="single" w:sz="4" w:space="0" w:color="auto"/>
            </w:tcBorders>
            <w:hideMark/>
          </w:tcPr>
          <w:p w14:paraId="7F21A24A"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Код по общероссийскому базовому перечню или региональному перечню</w:t>
            </w:r>
          </w:p>
        </w:tc>
        <w:tc>
          <w:tcPr>
            <w:tcW w:w="1361" w:type="dxa"/>
            <w:tcBorders>
              <w:top w:val="single" w:sz="4" w:space="0" w:color="auto"/>
              <w:left w:val="single" w:sz="4" w:space="0" w:color="auto"/>
              <w:bottom w:val="single" w:sz="4" w:space="0" w:color="auto"/>
              <w:right w:val="single" w:sz="4" w:space="0" w:color="auto"/>
            </w:tcBorders>
          </w:tcPr>
          <w:p w14:paraId="485BFC79"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БВ24</w:t>
            </w:r>
          </w:p>
        </w:tc>
      </w:tr>
      <w:tr w:rsidR="00FA7C36" w:rsidRPr="00155871" w14:paraId="15D5CDC8" w14:textId="77777777" w:rsidTr="0052521E">
        <w:tc>
          <w:tcPr>
            <w:tcW w:w="1871" w:type="dxa"/>
            <w:vMerge w:val="restart"/>
            <w:hideMark/>
          </w:tcPr>
          <w:p w14:paraId="4E3DD46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2. Категории </w:t>
            </w:r>
            <w:r w:rsidRPr="00155871">
              <w:rPr>
                <w:rFonts w:ascii="Liberation Serif" w:eastAsia="Times New Roman" w:hAnsi="Liberation Serif" w:cs="Times New Roman"/>
                <w:bCs/>
                <w:sz w:val="24"/>
                <w:szCs w:val="24"/>
                <w:lang w:eastAsia="ru-RU"/>
              </w:rPr>
              <w:lastRenderedPageBreak/>
              <w:t>потребителей муниципальной услуги</w:t>
            </w:r>
          </w:p>
        </w:tc>
        <w:tc>
          <w:tcPr>
            <w:tcW w:w="3628" w:type="dxa"/>
            <w:tcBorders>
              <w:top w:val="single" w:sz="4" w:space="0" w:color="auto"/>
              <w:left w:val="nil"/>
              <w:bottom w:val="single" w:sz="4" w:space="0" w:color="auto"/>
              <w:right w:val="nil"/>
            </w:tcBorders>
          </w:tcPr>
          <w:p w14:paraId="350A29BE"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lastRenderedPageBreak/>
              <w:t>Физические лица</w:t>
            </w:r>
          </w:p>
        </w:tc>
        <w:tc>
          <w:tcPr>
            <w:tcW w:w="2211" w:type="dxa"/>
          </w:tcPr>
          <w:p w14:paraId="61F02BF2"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tc>
        <w:tc>
          <w:tcPr>
            <w:tcW w:w="1361" w:type="dxa"/>
            <w:tcBorders>
              <w:top w:val="single" w:sz="4" w:space="0" w:color="auto"/>
              <w:left w:val="nil"/>
              <w:bottom w:val="nil"/>
              <w:right w:val="nil"/>
            </w:tcBorders>
          </w:tcPr>
          <w:p w14:paraId="55D2DF85"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tc>
      </w:tr>
      <w:tr w:rsidR="00FA7C36" w:rsidRPr="00155871" w14:paraId="38A58EC3" w14:textId="77777777" w:rsidTr="0052521E">
        <w:tc>
          <w:tcPr>
            <w:tcW w:w="1871" w:type="dxa"/>
            <w:vMerge/>
            <w:vAlign w:val="center"/>
            <w:hideMark/>
          </w:tcPr>
          <w:p w14:paraId="46442AAD"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tc>
        <w:tc>
          <w:tcPr>
            <w:tcW w:w="3628" w:type="dxa"/>
            <w:tcBorders>
              <w:top w:val="single" w:sz="4" w:space="0" w:color="auto"/>
              <w:left w:val="nil"/>
              <w:bottom w:val="single" w:sz="4" w:space="0" w:color="auto"/>
              <w:right w:val="nil"/>
            </w:tcBorders>
          </w:tcPr>
          <w:p w14:paraId="40261174"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tc>
        <w:tc>
          <w:tcPr>
            <w:tcW w:w="2211" w:type="dxa"/>
          </w:tcPr>
          <w:p w14:paraId="0F786A7B"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tc>
        <w:tc>
          <w:tcPr>
            <w:tcW w:w="1361" w:type="dxa"/>
          </w:tcPr>
          <w:p w14:paraId="1999B44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tc>
      </w:tr>
    </w:tbl>
    <w:p w14:paraId="4262A48F"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bCs/>
          <w:sz w:val="26"/>
          <w:szCs w:val="26"/>
          <w:lang w:eastAsia="ru-RU"/>
        </w:rPr>
        <w:t>3. Показатели, характеризующие объем и   качество муниципальной услуги: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707"/>
        <w:gridCol w:w="720"/>
        <w:gridCol w:w="720"/>
        <w:gridCol w:w="720"/>
        <w:gridCol w:w="720"/>
        <w:gridCol w:w="720"/>
        <w:gridCol w:w="720"/>
        <w:gridCol w:w="720"/>
        <w:gridCol w:w="720"/>
        <w:gridCol w:w="720"/>
        <w:gridCol w:w="720"/>
        <w:gridCol w:w="720"/>
        <w:gridCol w:w="498"/>
      </w:tblGrid>
      <w:tr w:rsidR="00FA7C36" w:rsidRPr="00155871" w14:paraId="727C6368" w14:textId="77777777" w:rsidTr="00B877B0">
        <w:tc>
          <w:tcPr>
            <w:tcW w:w="793" w:type="dxa"/>
            <w:vMerge w:val="restart"/>
            <w:tcBorders>
              <w:top w:val="single" w:sz="4" w:space="0" w:color="auto"/>
              <w:left w:val="single" w:sz="4" w:space="0" w:color="auto"/>
              <w:bottom w:val="single" w:sz="4" w:space="0" w:color="auto"/>
              <w:right w:val="single" w:sz="4" w:space="0" w:color="auto"/>
            </w:tcBorders>
            <w:hideMark/>
          </w:tcPr>
          <w:p w14:paraId="5D4FD3FF"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Уникальный номер реестровой записи </w:t>
            </w:r>
            <w:hyperlink r:id="rId25"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2147" w:type="dxa"/>
            <w:gridSpan w:val="3"/>
            <w:tcBorders>
              <w:top w:val="single" w:sz="4" w:space="0" w:color="auto"/>
              <w:left w:val="single" w:sz="4" w:space="0" w:color="auto"/>
              <w:bottom w:val="single" w:sz="4" w:space="0" w:color="auto"/>
              <w:right w:val="single" w:sz="4" w:space="0" w:color="auto"/>
            </w:tcBorders>
            <w:hideMark/>
          </w:tcPr>
          <w:p w14:paraId="5A84B381"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2FE73BD9"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характеризующий </w:t>
            </w:r>
          </w:p>
          <w:p w14:paraId="54EFC175"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содержание </w:t>
            </w:r>
          </w:p>
          <w:p w14:paraId="0CDD863D"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w:t>
            </w:r>
          </w:p>
          <w:p w14:paraId="297398BF"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услуги</w:t>
            </w:r>
          </w:p>
        </w:tc>
        <w:tc>
          <w:tcPr>
            <w:tcW w:w="1440" w:type="dxa"/>
            <w:gridSpan w:val="2"/>
            <w:tcBorders>
              <w:top w:val="single" w:sz="4" w:space="0" w:color="auto"/>
              <w:left w:val="single" w:sz="4" w:space="0" w:color="auto"/>
              <w:bottom w:val="single" w:sz="4" w:space="0" w:color="auto"/>
              <w:right w:val="single" w:sz="4" w:space="0" w:color="auto"/>
            </w:tcBorders>
            <w:hideMark/>
          </w:tcPr>
          <w:p w14:paraId="52B78EE8"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66F24AF9"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характеризующий </w:t>
            </w:r>
          </w:p>
          <w:p w14:paraId="7833137C"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условия </w:t>
            </w:r>
          </w:p>
          <w:p w14:paraId="5A7F84DD"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(формы) </w:t>
            </w:r>
          </w:p>
          <w:p w14:paraId="69190632"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оказания </w:t>
            </w:r>
          </w:p>
          <w:p w14:paraId="000FAC4C"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 услуги</w:t>
            </w:r>
          </w:p>
        </w:tc>
        <w:tc>
          <w:tcPr>
            <w:tcW w:w="2160" w:type="dxa"/>
            <w:gridSpan w:val="3"/>
            <w:tcBorders>
              <w:top w:val="single" w:sz="4" w:space="0" w:color="auto"/>
              <w:left w:val="single" w:sz="4" w:space="0" w:color="auto"/>
              <w:bottom w:val="single" w:sz="4" w:space="0" w:color="auto"/>
              <w:right w:val="single" w:sz="4" w:space="0" w:color="auto"/>
            </w:tcBorders>
            <w:hideMark/>
          </w:tcPr>
          <w:p w14:paraId="745183F2"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763FDEC9"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качества </w:t>
            </w:r>
          </w:p>
          <w:p w14:paraId="0B52C706"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муниципальной </w:t>
            </w:r>
          </w:p>
          <w:p w14:paraId="01A9EA5B"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услуги</w:t>
            </w:r>
          </w:p>
        </w:tc>
        <w:tc>
          <w:tcPr>
            <w:tcW w:w="2160" w:type="dxa"/>
            <w:gridSpan w:val="3"/>
            <w:tcBorders>
              <w:top w:val="single" w:sz="4" w:space="0" w:color="auto"/>
              <w:left w:val="single" w:sz="4" w:space="0" w:color="auto"/>
              <w:bottom w:val="single" w:sz="4" w:space="0" w:color="auto"/>
              <w:right w:val="single" w:sz="4" w:space="0" w:color="auto"/>
            </w:tcBorders>
            <w:hideMark/>
          </w:tcPr>
          <w:p w14:paraId="6E9048DF"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Значение </w:t>
            </w:r>
          </w:p>
          <w:p w14:paraId="30488C79"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показателя </w:t>
            </w:r>
          </w:p>
          <w:p w14:paraId="6A41CDE7"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качества </w:t>
            </w:r>
          </w:p>
          <w:p w14:paraId="79850FD9" w14:textId="77777777"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 услуги</w:t>
            </w:r>
          </w:p>
        </w:tc>
        <w:tc>
          <w:tcPr>
            <w:tcW w:w="1218" w:type="dxa"/>
            <w:gridSpan w:val="2"/>
            <w:tcBorders>
              <w:top w:val="single" w:sz="4" w:space="0" w:color="auto"/>
              <w:left w:val="single" w:sz="4" w:space="0" w:color="auto"/>
              <w:bottom w:val="single" w:sz="4" w:space="0" w:color="auto"/>
              <w:right w:val="single" w:sz="4" w:space="0" w:color="auto"/>
            </w:tcBorders>
            <w:hideMark/>
          </w:tcPr>
          <w:p w14:paraId="00BDFE7B" w14:textId="0F0AEB9C"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Допустимые (</w:t>
            </w:r>
            <w:proofErr w:type="spellStart"/>
            <w:r w:rsidRPr="00155871">
              <w:rPr>
                <w:rFonts w:ascii="Liberation Serif" w:eastAsia="Times New Roman" w:hAnsi="Liberation Serif" w:cs="Times New Roman"/>
                <w:bCs/>
                <w:sz w:val="20"/>
                <w:szCs w:val="20"/>
                <w:lang w:eastAsia="ru-RU"/>
              </w:rPr>
              <w:t>возможн</w:t>
            </w:r>
            <w:proofErr w:type="spellEnd"/>
            <w:r w:rsidR="00B877B0" w:rsidRPr="00155871">
              <w:rPr>
                <w:rFonts w:ascii="Liberation Serif" w:eastAsia="Times New Roman" w:hAnsi="Liberation Serif" w:cs="Times New Roman"/>
                <w:bCs/>
                <w:sz w:val="20"/>
                <w:szCs w:val="20"/>
                <w:lang w:eastAsia="ru-RU"/>
              </w:rPr>
              <w:t>.</w:t>
            </w:r>
            <w:r w:rsidRPr="00155871">
              <w:rPr>
                <w:rFonts w:ascii="Liberation Serif" w:eastAsia="Times New Roman" w:hAnsi="Liberation Serif" w:cs="Times New Roman"/>
                <w:bCs/>
                <w:sz w:val="20"/>
                <w:szCs w:val="20"/>
                <w:lang w:eastAsia="ru-RU"/>
              </w:rPr>
              <w:t xml:space="preserve">) отклонения от установленных показателей качества </w:t>
            </w:r>
          </w:p>
          <w:p w14:paraId="13D877E6" w14:textId="30FD697C" w:rsidR="00FA7C36" w:rsidRPr="00155871" w:rsidRDefault="00FA7C36" w:rsidP="00B877B0">
            <w:pPr>
              <w:autoSpaceDE w:val="0"/>
              <w:autoSpaceDN w:val="0"/>
              <w:adjustRightInd w:val="0"/>
              <w:spacing w:after="0" w:line="240" w:lineRule="auto"/>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муниципальной услуги </w:t>
            </w:r>
          </w:p>
        </w:tc>
      </w:tr>
      <w:tr w:rsidR="00FA7C36" w:rsidRPr="00155871" w14:paraId="10B8309D" w14:textId="77777777" w:rsidTr="00FA7C36">
        <w:tc>
          <w:tcPr>
            <w:tcW w:w="793" w:type="dxa"/>
            <w:vMerge/>
            <w:tcBorders>
              <w:top w:val="single" w:sz="4" w:space="0" w:color="auto"/>
              <w:left w:val="single" w:sz="4" w:space="0" w:color="auto"/>
              <w:bottom w:val="single" w:sz="4" w:space="0" w:color="auto"/>
              <w:right w:val="single" w:sz="4" w:space="0" w:color="auto"/>
            </w:tcBorders>
            <w:vAlign w:val="center"/>
            <w:hideMark/>
          </w:tcPr>
          <w:p w14:paraId="28FE829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07" w:type="dxa"/>
            <w:vMerge w:val="restart"/>
            <w:tcBorders>
              <w:top w:val="single" w:sz="4" w:space="0" w:color="auto"/>
              <w:left w:val="single" w:sz="4" w:space="0" w:color="auto"/>
              <w:bottom w:val="single" w:sz="4" w:space="0" w:color="auto"/>
              <w:right w:val="single" w:sz="4" w:space="0" w:color="auto"/>
            </w:tcBorders>
            <w:hideMark/>
          </w:tcPr>
          <w:p w14:paraId="46E5533E"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26"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66B750AE"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27"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219F1747"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28"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6F4CC021"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29"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6E739ACF"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30"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6406FBE5"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31"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1440" w:type="dxa"/>
            <w:gridSpan w:val="2"/>
            <w:tcBorders>
              <w:top w:val="single" w:sz="4" w:space="0" w:color="auto"/>
              <w:left w:val="single" w:sz="4" w:space="0" w:color="auto"/>
              <w:bottom w:val="single" w:sz="4" w:space="0" w:color="auto"/>
              <w:right w:val="single" w:sz="4" w:space="0" w:color="auto"/>
            </w:tcBorders>
            <w:hideMark/>
          </w:tcPr>
          <w:p w14:paraId="7AFA7467"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единица </w:t>
            </w:r>
          </w:p>
          <w:p w14:paraId="7550890D"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измерения</w:t>
            </w:r>
          </w:p>
        </w:tc>
        <w:tc>
          <w:tcPr>
            <w:tcW w:w="720" w:type="dxa"/>
            <w:vMerge w:val="restart"/>
            <w:tcBorders>
              <w:top w:val="single" w:sz="4" w:space="0" w:color="auto"/>
              <w:left w:val="single" w:sz="4" w:space="0" w:color="auto"/>
              <w:bottom w:val="single" w:sz="4" w:space="0" w:color="auto"/>
              <w:right w:val="single" w:sz="4" w:space="0" w:color="auto"/>
            </w:tcBorders>
            <w:hideMark/>
          </w:tcPr>
          <w:p w14:paraId="2DA6BED2"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2022 год</w:t>
            </w:r>
          </w:p>
          <w:p w14:paraId="70F344F2"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(очередной финансовый год)</w:t>
            </w:r>
          </w:p>
        </w:tc>
        <w:tc>
          <w:tcPr>
            <w:tcW w:w="720" w:type="dxa"/>
            <w:vMerge w:val="restart"/>
            <w:tcBorders>
              <w:top w:val="single" w:sz="4" w:space="0" w:color="auto"/>
              <w:left w:val="single" w:sz="4" w:space="0" w:color="auto"/>
              <w:bottom w:val="single" w:sz="4" w:space="0" w:color="auto"/>
              <w:right w:val="single" w:sz="4" w:space="0" w:color="auto"/>
            </w:tcBorders>
            <w:hideMark/>
          </w:tcPr>
          <w:p w14:paraId="3FA8DCC5"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2023 год</w:t>
            </w:r>
          </w:p>
          <w:p w14:paraId="4C2A37E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0AB04815"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2024 год</w:t>
            </w:r>
          </w:p>
          <w:p w14:paraId="27C9FDF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0B207FEA"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в процентах</w:t>
            </w:r>
          </w:p>
        </w:tc>
        <w:tc>
          <w:tcPr>
            <w:tcW w:w="498" w:type="dxa"/>
            <w:vMerge w:val="restart"/>
            <w:tcBorders>
              <w:top w:val="single" w:sz="4" w:space="0" w:color="auto"/>
              <w:left w:val="single" w:sz="4" w:space="0" w:color="auto"/>
              <w:bottom w:val="single" w:sz="4" w:space="0" w:color="auto"/>
              <w:right w:val="single" w:sz="4" w:space="0" w:color="auto"/>
            </w:tcBorders>
            <w:hideMark/>
          </w:tcPr>
          <w:p w14:paraId="78D7FAA9"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в абсолютных величинах</w:t>
            </w:r>
          </w:p>
        </w:tc>
      </w:tr>
      <w:tr w:rsidR="00FA7C36" w:rsidRPr="00155871" w14:paraId="2B4E114D" w14:textId="77777777" w:rsidTr="00FA7C36">
        <w:tc>
          <w:tcPr>
            <w:tcW w:w="793" w:type="dxa"/>
            <w:vMerge/>
            <w:tcBorders>
              <w:top w:val="single" w:sz="4" w:space="0" w:color="auto"/>
              <w:left w:val="single" w:sz="4" w:space="0" w:color="auto"/>
              <w:bottom w:val="single" w:sz="4" w:space="0" w:color="auto"/>
              <w:right w:val="single" w:sz="4" w:space="0" w:color="auto"/>
            </w:tcBorders>
            <w:vAlign w:val="center"/>
            <w:hideMark/>
          </w:tcPr>
          <w:p w14:paraId="052DBD6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46C794A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19F612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A5FDB42"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A6B39A3"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E8EE0B5"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A4F45F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hideMark/>
          </w:tcPr>
          <w:p w14:paraId="7E3BCFC5"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w:t>
            </w:r>
            <w:hyperlink r:id="rId32" w:anchor="Par909" w:history="1">
              <w:r w:rsidRPr="00155871">
                <w:rPr>
                  <w:rStyle w:val="a3"/>
                  <w:rFonts w:ascii="Liberation Serif" w:eastAsia="Times New Roman" w:hAnsi="Liberation Serif" w:cs="Times New Roman"/>
                  <w:bCs/>
                  <w:color w:val="auto"/>
                  <w:sz w:val="20"/>
                  <w:szCs w:val="20"/>
                  <w:lang w:eastAsia="ru-RU"/>
                </w:rPr>
                <w:t>&lt;5&gt;</w:t>
              </w:r>
            </w:hyperlink>
          </w:p>
        </w:tc>
        <w:tc>
          <w:tcPr>
            <w:tcW w:w="720" w:type="dxa"/>
            <w:tcBorders>
              <w:top w:val="single" w:sz="4" w:space="0" w:color="auto"/>
              <w:left w:val="single" w:sz="4" w:space="0" w:color="auto"/>
              <w:bottom w:val="single" w:sz="4" w:space="0" w:color="auto"/>
              <w:right w:val="single" w:sz="4" w:space="0" w:color="auto"/>
            </w:tcBorders>
            <w:hideMark/>
          </w:tcPr>
          <w:p w14:paraId="579EBDDD"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код по </w:t>
            </w:r>
            <w:hyperlink r:id="rId33" w:history="1">
              <w:r w:rsidRPr="00155871">
                <w:rPr>
                  <w:rStyle w:val="a3"/>
                  <w:rFonts w:ascii="Liberation Serif" w:eastAsia="Times New Roman" w:hAnsi="Liberation Serif" w:cs="Times New Roman"/>
                  <w:bCs/>
                  <w:color w:val="auto"/>
                  <w:sz w:val="20"/>
                  <w:szCs w:val="20"/>
                  <w:lang w:eastAsia="ru-RU"/>
                </w:rPr>
                <w:t>ОКЕИ</w:t>
              </w:r>
            </w:hyperlink>
            <w:hyperlink r:id="rId34" w:anchor="Par910" w:history="1">
              <w:r w:rsidRPr="00155871">
                <w:rPr>
                  <w:rStyle w:val="a3"/>
                  <w:rFonts w:ascii="Liberation Serif" w:eastAsia="Times New Roman" w:hAnsi="Liberation Serif" w:cs="Times New Roman"/>
                  <w:bCs/>
                  <w:color w:val="auto"/>
                  <w:sz w:val="20"/>
                  <w:szCs w:val="20"/>
                  <w:lang w:eastAsia="ru-RU"/>
                </w:rPr>
                <w:t>&lt;6&gt;</w:t>
              </w:r>
            </w:hyperlink>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FE6A684"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E8F10F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18B774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E6BAF91"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43B202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r>
      <w:tr w:rsidR="00FA7C36" w:rsidRPr="00155871" w14:paraId="5E2876EF" w14:textId="77777777" w:rsidTr="00FA7C36">
        <w:tc>
          <w:tcPr>
            <w:tcW w:w="793" w:type="dxa"/>
            <w:tcBorders>
              <w:top w:val="single" w:sz="4" w:space="0" w:color="auto"/>
              <w:left w:val="single" w:sz="4" w:space="0" w:color="auto"/>
              <w:bottom w:val="single" w:sz="4" w:space="0" w:color="auto"/>
              <w:right w:val="single" w:sz="4" w:space="0" w:color="auto"/>
            </w:tcBorders>
            <w:hideMark/>
          </w:tcPr>
          <w:p w14:paraId="6CFA7E3A"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14:paraId="60C96D4E"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hideMark/>
          </w:tcPr>
          <w:p w14:paraId="2A733B74"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14:paraId="21BC9D1F"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14:paraId="5BE468C8"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hideMark/>
          </w:tcPr>
          <w:p w14:paraId="6494952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14:paraId="332BB4FE"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hideMark/>
          </w:tcPr>
          <w:p w14:paraId="2ECB3F5A"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14:paraId="464A39AF"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9</w:t>
            </w:r>
          </w:p>
        </w:tc>
        <w:tc>
          <w:tcPr>
            <w:tcW w:w="720" w:type="dxa"/>
            <w:tcBorders>
              <w:top w:val="single" w:sz="4" w:space="0" w:color="auto"/>
              <w:left w:val="single" w:sz="4" w:space="0" w:color="auto"/>
              <w:bottom w:val="single" w:sz="4" w:space="0" w:color="auto"/>
              <w:right w:val="single" w:sz="4" w:space="0" w:color="auto"/>
            </w:tcBorders>
            <w:hideMark/>
          </w:tcPr>
          <w:p w14:paraId="2893CE2F"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w:t>
            </w:r>
          </w:p>
        </w:tc>
        <w:tc>
          <w:tcPr>
            <w:tcW w:w="720" w:type="dxa"/>
            <w:tcBorders>
              <w:top w:val="single" w:sz="4" w:space="0" w:color="auto"/>
              <w:left w:val="single" w:sz="4" w:space="0" w:color="auto"/>
              <w:bottom w:val="single" w:sz="4" w:space="0" w:color="auto"/>
              <w:right w:val="single" w:sz="4" w:space="0" w:color="auto"/>
            </w:tcBorders>
            <w:hideMark/>
          </w:tcPr>
          <w:p w14:paraId="4959B239"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hideMark/>
          </w:tcPr>
          <w:p w14:paraId="111703AF"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hideMark/>
          </w:tcPr>
          <w:p w14:paraId="3AF51549"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13</w:t>
            </w:r>
          </w:p>
        </w:tc>
        <w:tc>
          <w:tcPr>
            <w:tcW w:w="498" w:type="dxa"/>
            <w:tcBorders>
              <w:top w:val="single" w:sz="4" w:space="0" w:color="auto"/>
              <w:left w:val="single" w:sz="4" w:space="0" w:color="auto"/>
              <w:bottom w:val="single" w:sz="4" w:space="0" w:color="auto"/>
              <w:right w:val="single" w:sz="4" w:space="0" w:color="auto"/>
            </w:tcBorders>
            <w:hideMark/>
          </w:tcPr>
          <w:p w14:paraId="673E5AA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14</w:t>
            </w:r>
          </w:p>
        </w:tc>
      </w:tr>
      <w:tr w:rsidR="00B877B0" w:rsidRPr="00155871" w14:paraId="09F30D68" w14:textId="77777777" w:rsidTr="0052521E">
        <w:tc>
          <w:tcPr>
            <w:tcW w:w="793" w:type="dxa"/>
            <w:vMerge w:val="restart"/>
            <w:tcBorders>
              <w:top w:val="single" w:sz="4" w:space="0" w:color="auto"/>
              <w:left w:val="single" w:sz="4" w:space="0" w:color="auto"/>
              <w:bottom w:val="single" w:sz="4" w:space="0" w:color="auto"/>
              <w:right w:val="single" w:sz="4" w:space="0" w:color="auto"/>
            </w:tcBorders>
          </w:tcPr>
          <w:p w14:paraId="5167867D"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801011О.99.0. БВ24ДР22000</w:t>
            </w:r>
          </w:p>
        </w:tc>
        <w:tc>
          <w:tcPr>
            <w:tcW w:w="707" w:type="dxa"/>
            <w:vMerge w:val="restart"/>
            <w:tcBorders>
              <w:top w:val="single" w:sz="4" w:space="0" w:color="auto"/>
              <w:left w:val="single" w:sz="4" w:space="0" w:color="auto"/>
              <w:bottom w:val="single" w:sz="4" w:space="0" w:color="auto"/>
              <w:right w:val="single" w:sz="4" w:space="0" w:color="auto"/>
            </w:tcBorders>
          </w:tcPr>
          <w:p w14:paraId="0B9F572F"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обучающиеся</w:t>
            </w:r>
          </w:p>
        </w:tc>
        <w:tc>
          <w:tcPr>
            <w:tcW w:w="720" w:type="dxa"/>
            <w:vMerge w:val="restart"/>
            <w:tcBorders>
              <w:top w:val="single" w:sz="4" w:space="0" w:color="auto"/>
              <w:left w:val="single" w:sz="4" w:space="0" w:color="auto"/>
              <w:bottom w:val="single" w:sz="4" w:space="0" w:color="auto"/>
              <w:right w:val="single" w:sz="4" w:space="0" w:color="auto"/>
            </w:tcBorders>
          </w:tcPr>
          <w:p w14:paraId="7AE05D85"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От з лет до 8 лет</w:t>
            </w:r>
          </w:p>
        </w:tc>
        <w:tc>
          <w:tcPr>
            <w:tcW w:w="720" w:type="dxa"/>
            <w:vMerge w:val="restart"/>
            <w:tcBorders>
              <w:top w:val="single" w:sz="4" w:space="0" w:color="auto"/>
              <w:left w:val="single" w:sz="4" w:space="0" w:color="auto"/>
              <w:bottom w:val="single" w:sz="4" w:space="0" w:color="auto"/>
              <w:right w:val="single" w:sz="4" w:space="0" w:color="auto"/>
            </w:tcBorders>
          </w:tcPr>
          <w:p w14:paraId="0C70A10B"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Группа полного дня</w:t>
            </w:r>
          </w:p>
        </w:tc>
        <w:tc>
          <w:tcPr>
            <w:tcW w:w="720" w:type="dxa"/>
            <w:vMerge w:val="restart"/>
            <w:tcBorders>
              <w:top w:val="single" w:sz="4" w:space="0" w:color="auto"/>
              <w:left w:val="single" w:sz="4" w:space="0" w:color="auto"/>
              <w:bottom w:val="single" w:sz="4" w:space="0" w:color="auto"/>
              <w:right w:val="single" w:sz="4" w:space="0" w:color="auto"/>
            </w:tcBorders>
          </w:tcPr>
          <w:p w14:paraId="57DEE1DC"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Очная </w:t>
            </w:r>
          </w:p>
        </w:tc>
        <w:tc>
          <w:tcPr>
            <w:tcW w:w="720" w:type="dxa"/>
            <w:vMerge w:val="restart"/>
            <w:tcBorders>
              <w:top w:val="single" w:sz="4" w:space="0" w:color="auto"/>
              <w:left w:val="single" w:sz="4" w:space="0" w:color="auto"/>
              <w:bottom w:val="single" w:sz="4" w:space="0" w:color="auto"/>
              <w:right w:val="single" w:sz="4" w:space="0" w:color="auto"/>
            </w:tcBorders>
          </w:tcPr>
          <w:p w14:paraId="1C8B9DF9"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бесплатно</w:t>
            </w:r>
          </w:p>
        </w:tc>
        <w:tc>
          <w:tcPr>
            <w:tcW w:w="720" w:type="dxa"/>
            <w:tcBorders>
              <w:top w:val="single" w:sz="4" w:space="0" w:color="auto"/>
              <w:left w:val="single" w:sz="4" w:space="0" w:color="auto"/>
              <w:bottom w:val="single" w:sz="4" w:space="0" w:color="auto"/>
              <w:right w:val="single" w:sz="4" w:space="0" w:color="auto"/>
            </w:tcBorders>
          </w:tcPr>
          <w:p w14:paraId="33382642"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Численность </w:t>
            </w:r>
          </w:p>
        </w:tc>
        <w:tc>
          <w:tcPr>
            <w:tcW w:w="720" w:type="dxa"/>
            <w:tcBorders>
              <w:top w:val="single" w:sz="4" w:space="0" w:color="auto"/>
              <w:left w:val="single" w:sz="4" w:space="0" w:color="auto"/>
              <w:bottom w:val="single" w:sz="4" w:space="0" w:color="auto"/>
              <w:right w:val="single" w:sz="4" w:space="0" w:color="auto"/>
            </w:tcBorders>
          </w:tcPr>
          <w:p w14:paraId="0C2092CA"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человек</w:t>
            </w:r>
          </w:p>
        </w:tc>
        <w:tc>
          <w:tcPr>
            <w:tcW w:w="720" w:type="dxa"/>
            <w:tcBorders>
              <w:top w:val="single" w:sz="4" w:space="0" w:color="auto"/>
              <w:left w:val="single" w:sz="4" w:space="0" w:color="auto"/>
              <w:bottom w:val="single" w:sz="4" w:space="0" w:color="auto"/>
              <w:right w:val="single" w:sz="4" w:space="0" w:color="auto"/>
            </w:tcBorders>
          </w:tcPr>
          <w:p w14:paraId="58ABF692"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tcPr>
          <w:p w14:paraId="581F18CD" w14:textId="522F2C47" w:rsidR="00B877B0" w:rsidRPr="00155871" w:rsidRDefault="004744AF" w:rsidP="008C0739">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Pr>
                <w:rFonts w:ascii="Liberation Serif" w:hAnsi="Liberation Serif" w:cs="Times New Roman"/>
                <w:bCs/>
                <w:sz w:val="20"/>
                <w:szCs w:val="20"/>
              </w:rPr>
              <w:t>20</w:t>
            </w:r>
          </w:p>
        </w:tc>
        <w:tc>
          <w:tcPr>
            <w:tcW w:w="720" w:type="dxa"/>
          </w:tcPr>
          <w:p w14:paraId="3C07618A" w14:textId="212AE636" w:rsidR="00B877B0" w:rsidRPr="00155871" w:rsidRDefault="008C0739"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hAnsi="Liberation Serif" w:cs="Times New Roman"/>
                <w:bCs/>
                <w:sz w:val="20"/>
                <w:szCs w:val="20"/>
              </w:rPr>
              <w:t>1</w:t>
            </w:r>
            <w:r w:rsidR="004744AF">
              <w:rPr>
                <w:rFonts w:ascii="Liberation Serif" w:hAnsi="Liberation Serif" w:cs="Times New Roman"/>
                <w:bCs/>
                <w:sz w:val="20"/>
                <w:szCs w:val="20"/>
              </w:rPr>
              <w:t>6</w:t>
            </w:r>
          </w:p>
        </w:tc>
        <w:tc>
          <w:tcPr>
            <w:tcW w:w="720" w:type="dxa"/>
          </w:tcPr>
          <w:p w14:paraId="0235C8A6" w14:textId="5A2B2925" w:rsidR="00B877B0" w:rsidRPr="00155871" w:rsidRDefault="008C0739"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hAnsi="Liberation Serif" w:cs="Times New Roman"/>
                <w:bCs/>
                <w:sz w:val="20"/>
                <w:szCs w:val="20"/>
              </w:rPr>
              <w:t>1</w:t>
            </w:r>
            <w:r w:rsidR="004744AF">
              <w:rPr>
                <w:rFonts w:ascii="Liberation Serif" w:hAnsi="Liberation Serif" w:cs="Times New Roman"/>
                <w:bCs/>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645F2FCA"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w:t>
            </w:r>
          </w:p>
        </w:tc>
        <w:tc>
          <w:tcPr>
            <w:tcW w:w="498" w:type="dxa"/>
            <w:tcBorders>
              <w:top w:val="single" w:sz="4" w:space="0" w:color="auto"/>
              <w:left w:val="single" w:sz="4" w:space="0" w:color="auto"/>
              <w:bottom w:val="single" w:sz="4" w:space="0" w:color="auto"/>
              <w:right w:val="single" w:sz="4" w:space="0" w:color="auto"/>
            </w:tcBorders>
          </w:tcPr>
          <w:p w14:paraId="32B94E06" w14:textId="6EDD9BF1"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Times New Roman" w:eastAsia="Times New Roman" w:hAnsi="Times New Roman" w:cs="Times New Roman"/>
                <w:bCs/>
                <w:sz w:val="20"/>
                <w:szCs w:val="20"/>
                <w:lang w:eastAsia="ru-RU"/>
              </w:rPr>
              <w:t>˂</w:t>
            </w:r>
            <w:r w:rsidR="004744AF">
              <w:rPr>
                <w:rFonts w:ascii="Times New Roman" w:eastAsia="Times New Roman" w:hAnsi="Times New Roman" w:cs="Times New Roman"/>
                <w:bCs/>
                <w:sz w:val="20"/>
                <w:szCs w:val="20"/>
                <w:lang w:eastAsia="ru-RU"/>
              </w:rPr>
              <w:t>2</w:t>
            </w:r>
            <w:r w:rsidRPr="00155871">
              <w:rPr>
                <w:rFonts w:ascii="Liberation Serif" w:eastAsia="Times New Roman" w:hAnsi="Liberation Serif" w:cs="Times New Roman"/>
                <w:bCs/>
                <w:sz w:val="20"/>
                <w:szCs w:val="20"/>
                <w:lang w:eastAsia="ru-RU"/>
              </w:rPr>
              <w:t>чел.</w:t>
            </w:r>
          </w:p>
        </w:tc>
      </w:tr>
      <w:tr w:rsidR="00B877B0" w:rsidRPr="00155871" w14:paraId="160D5B05" w14:textId="77777777" w:rsidTr="00FA7C36">
        <w:tc>
          <w:tcPr>
            <w:tcW w:w="793" w:type="dxa"/>
            <w:vMerge/>
            <w:tcBorders>
              <w:top w:val="single" w:sz="4" w:space="0" w:color="auto"/>
              <w:left w:val="single" w:sz="4" w:space="0" w:color="auto"/>
              <w:bottom w:val="single" w:sz="4" w:space="0" w:color="auto"/>
              <w:right w:val="single" w:sz="4" w:space="0" w:color="auto"/>
            </w:tcBorders>
            <w:hideMark/>
          </w:tcPr>
          <w:p w14:paraId="4C55FE5C"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07" w:type="dxa"/>
            <w:vMerge/>
            <w:tcBorders>
              <w:top w:val="single" w:sz="4" w:space="0" w:color="auto"/>
              <w:left w:val="single" w:sz="4" w:space="0" w:color="auto"/>
              <w:bottom w:val="single" w:sz="4" w:space="0" w:color="auto"/>
              <w:right w:val="single" w:sz="4" w:space="0" w:color="auto"/>
            </w:tcBorders>
            <w:hideMark/>
          </w:tcPr>
          <w:p w14:paraId="1A0BF660"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57F78A61"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4E848C58"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4E08F564"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48BAECF9"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4621D8A9"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Удовлетворённость родителей (законных представителей) условиями оказания услуги</w:t>
            </w:r>
          </w:p>
        </w:tc>
        <w:tc>
          <w:tcPr>
            <w:tcW w:w="720" w:type="dxa"/>
            <w:tcBorders>
              <w:top w:val="single" w:sz="4" w:space="0" w:color="auto"/>
              <w:left w:val="single" w:sz="4" w:space="0" w:color="auto"/>
              <w:bottom w:val="single" w:sz="4" w:space="0" w:color="auto"/>
              <w:right w:val="single" w:sz="4" w:space="0" w:color="auto"/>
            </w:tcBorders>
          </w:tcPr>
          <w:p w14:paraId="1B819AD2"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опрошенных</w:t>
            </w:r>
          </w:p>
        </w:tc>
        <w:tc>
          <w:tcPr>
            <w:tcW w:w="720" w:type="dxa"/>
            <w:tcBorders>
              <w:top w:val="single" w:sz="4" w:space="0" w:color="auto"/>
              <w:left w:val="single" w:sz="4" w:space="0" w:color="auto"/>
              <w:bottom w:val="single" w:sz="4" w:space="0" w:color="auto"/>
              <w:right w:val="single" w:sz="4" w:space="0" w:color="auto"/>
            </w:tcBorders>
          </w:tcPr>
          <w:p w14:paraId="561D3272"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3925162F"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Pr>
          <w:p w14:paraId="5ED0C996"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Pr>
          <w:p w14:paraId="0AD26865"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100</w:t>
            </w:r>
          </w:p>
        </w:tc>
        <w:tc>
          <w:tcPr>
            <w:tcW w:w="720" w:type="dxa"/>
            <w:tcBorders>
              <w:top w:val="single" w:sz="4" w:space="0" w:color="auto"/>
              <w:left w:val="single" w:sz="4" w:space="0" w:color="auto"/>
              <w:bottom w:val="single" w:sz="4" w:space="0" w:color="auto"/>
              <w:right w:val="single" w:sz="4" w:space="0" w:color="auto"/>
            </w:tcBorders>
          </w:tcPr>
          <w:p w14:paraId="44FBA98E"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0</w:t>
            </w:r>
          </w:p>
        </w:tc>
        <w:tc>
          <w:tcPr>
            <w:tcW w:w="498" w:type="dxa"/>
            <w:tcBorders>
              <w:top w:val="single" w:sz="4" w:space="0" w:color="auto"/>
              <w:left w:val="single" w:sz="4" w:space="0" w:color="auto"/>
              <w:bottom w:val="single" w:sz="4" w:space="0" w:color="auto"/>
              <w:right w:val="single" w:sz="4" w:space="0" w:color="auto"/>
            </w:tcBorders>
          </w:tcPr>
          <w:p w14:paraId="05A495A4" w14:textId="77777777" w:rsidR="00B877B0" w:rsidRPr="00155871" w:rsidRDefault="00B877B0" w:rsidP="00B877B0">
            <w:pPr>
              <w:autoSpaceDE w:val="0"/>
              <w:autoSpaceDN w:val="0"/>
              <w:adjustRightInd w:val="0"/>
              <w:spacing w:after="0" w:line="240" w:lineRule="auto"/>
              <w:jc w:val="both"/>
              <w:outlineLvl w:val="0"/>
              <w:rPr>
                <w:rFonts w:ascii="Liberation Serif" w:eastAsia="Times New Roman" w:hAnsi="Liberation Serif" w:cs="Times New Roman"/>
                <w:bCs/>
                <w:sz w:val="20"/>
                <w:szCs w:val="20"/>
                <w:lang w:eastAsia="ru-RU"/>
              </w:rPr>
            </w:pPr>
          </w:p>
        </w:tc>
      </w:tr>
    </w:tbl>
    <w:p w14:paraId="19698943"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6"/>
          <w:szCs w:val="26"/>
          <w:lang w:eastAsia="ru-RU"/>
        </w:rPr>
      </w:pPr>
    </w:p>
    <w:p w14:paraId="6B66B097"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bookmarkStart w:id="6" w:name="_Hlk95909522"/>
      <w:r w:rsidRPr="00155871">
        <w:rPr>
          <w:rFonts w:ascii="Liberation Serif" w:eastAsia="Times New Roman" w:hAnsi="Liberation Serif" w:cs="Times New Roman"/>
          <w:bCs/>
          <w:sz w:val="24"/>
          <w:szCs w:val="24"/>
          <w:lang w:eastAsia="ru-RU"/>
        </w:rPr>
        <w:t xml:space="preserve">4.  Нормативные правовые акты, устанавливающие размер платы (цену, тариф) либо порядок ее установления - </w:t>
      </w:r>
      <w:r w:rsidRPr="00155871">
        <w:rPr>
          <w:rFonts w:ascii="Liberation Serif" w:eastAsia="Times New Roman" w:hAnsi="Liberation Serif" w:cs="Times New Roman"/>
          <w:b/>
          <w:bCs/>
          <w:sz w:val="24"/>
          <w:szCs w:val="24"/>
          <w:u w:val="single"/>
          <w:lang w:eastAsia="ru-RU"/>
        </w:rPr>
        <w:t>бесплатно</w:t>
      </w:r>
    </w:p>
    <w:p w14:paraId="5D9181E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bookmarkEnd w:id="6"/>
    <w:p w14:paraId="323223D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5. Порядок оказания муниципальной услуги</w:t>
      </w:r>
    </w:p>
    <w:p w14:paraId="489682B1"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
          <w:bCs/>
          <w:sz w:val="24"/>
          <w:szCs w:val="24"/>
          <w:lang w:eastAsia="ru-RU"/>
        </w:rPr>
      </w:pPr>
      <w:r w:rsidRPr="00155871">
        <w:rPr>
          <w:rFonts w:ascii="Liberation Serif" w:eastAsia="Times New Roman" w:hAnsi="Liberation Serif" w:cs="Times New Roman"/>
          <w:bCs/>
          <w:sz w:val="24"/>
          <w:szCs w:val="24"/>
          <w:lang w:eastAsia="ru-RU"/>
        </w:rPr>
        <w:t>5.1. Нормативные правовые акты, регулирующие порядок оказания муниципальной услуги</w:t>
      </w:r>
      <w:r w:rsidRPr="00155871">
        <w:rPr>
          <w:rFonts w:ascii="Liberation Serif" w:eastAsia="Times New Roman" w:hAnsi="Liberation Serif" w:cs="Times New Roman"/>
          <w:b/>
          <w:bCs/>
          <w:sz w:val="24"/>
          <w:szCs w:val="24"/>
          <w:lang w:eastAsia="ru-RU"/>
        </w:rPr>
        <w:t xml:space="preserve">:   </w:t>
      </w:r>
    </w:p>
    <w:p w14:paraId="51209CFD"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
          <w:bCs/>
          <w:sz w:val="24"/>
          <w:szCs w:val="24"/>
          <w:lang w:eastAsia="ru-RU"/>
        </w:rPr>
        <w:tab/>
      </w:r>
      <w:bookmarkStart w:id="7" w:name="_Hlk95470056"/>
      <w:r w:rsidRPr="00155871">
        <w:rPr>
          <w:rFonts w:ascii="Liberation Serif" w:eastAsia="Times New Roman" w:hAnsi="Liberation Serif" w:cs="Times New Roman"/>
          <w:bCs/>
          <w:sz w:val="24"/>
          <w:szCs w:val="24"/>
          <w:lang w:eastAsia="ru-RU"/>
        </w:rPr>
        <w:t>- Постановление Администрации Шадринского района от 31.01.2022г. № 54 «О закреплении муниципальных образовательных организаций за территориями Шадринского района»</w:t>
      </w:r>
    </w:p>
    <w:p w14:paraId="6B3363D5" w14:textId="2E76585C"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ab/>
        <w:t xml:space="preserve">- Постановление Администрации Шадринского района от 22.09.2021г. № 792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w:t>
      </w:r>
      <w:r w:rsidRPr="00155871">
        <w:rPr>
          <w:rFonts w:ascii="Liberation Serif" w:eastAsia="Times New Roman" w:hAnsi="Liberation Serif" w:cs="Times New Roman"/>
          <w:bCs/>
          <w:sz w:val="24"/>
          <w:szCs w:val="24"/>
          <w:lang w:eastAsia="ru-RU"/>
        </w:rPr>
        <w:lastRenderedPageBreak/>
        <w:t>реализующие основную образовательную программу дошкольного образования (детские сады)» (с изменениями от 26.10.2021 № 920);</w:t>
      </w:r>
    </w:p>
    <w:p w14:paraId="0D287CD8" w14:textId="77777777" w:rsidR="008C0739" w:rsidRPr="00155871" w:rsidRDefault="008C0739"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p w14:paraId="2D89DEFC"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ab/>
        <w:t>- Постановление Администрации Шадринского района от 29.09.2021г. № 821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организация отдыха и оздоровления детей в каникулярное время»;</w:t>
      </w:r>
    </w:p>
    <w:p w14:paraId="1D3C4616" w14:textId="77777777" w:rsidR="00FA7C36" w:rsidRPr="00155871" w:rsidRDefault="00FA7C36" w:rsidP="00FA7C36">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bookmarkEnd w:id="7"/>
    <w:p w14:paraId="2EA0099B" w14:textId="478C655A" w:rsidR="00BB65B5" w:rsidRPr="00155871" w:rsidRDefault="00FA7C36" w:rsidP="00BB65B5">
      <w:pPr>
        <w:autoSpaceDE w:val="0"/>
        <w:autoSpaceDN w:val="0"/>
        <w:adjustRightInd w:val="0"/>
        <w:spacing w:after="0" w:line="240" w:lineRule="auto"/>
        <w:ind w:firstLine="708"/>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 </w:t>
      </w:r>
      <w:r w:rsidR="00BB65B5" w:rsidRPr="00155871">
        <w:rPr>
          <w:rFonts w:ascii="Liberation Serif" w:eastAsia="Times New Roman" w:hAnsi="Liberation Serif" w:cs="Times New Roman"/>
          <w:bCs/>
          <w:sz w:val="24"/>
          <w:szCs w:val="24"/>
          <w:lang w:eastAsia="ru-RU"/>
        </w:rPr>
        <w:t>Правила приёма на обучение по образовательным программам дошкольного образования, порядок и условия осуществления перевода, отчисления воспитанников, порядок оформления возникновения и прекращения отношений между структурным подразделением «детский сад» МКОУ «Иванищевская ООШ» и родителями (законными представителями) воспитанников (утверждено приказом директора школы от 26.01.2022г. №17 о/д)</w:t>
      </w:r>
    </w:p>
    <w:p w14:paraId="707C8410" w14:textId="310BCAAF" w:rsidR="00FA7C36" w:rsidRPr="00155871" w:rsidRDefault="00FA7C36" w:rsidP="008C0739">
      <w:pPr>
        <w:autoSpaceDE w:val="0"/>
        <w:autoSpaceDN w:val="0"/>
        <w:adjustRightInd w:val="0"/>
        <w:spacing w:after="0" w:line="240" w:lineRule="auto"/>
        <w:jc w:val="both"/>
        <w:outlineLvl w:val="0"/>
        <w:rPr>
          <w:rFonts w:ascii="Liberation Serif" w:eastAsia="Times New Roman" w:hAnsi="Liberation Serif" w:cs="Times New Roman"/>
          <w:bCs/>
          <w:sz w:val="26"/>
          <w:szCs w:val="2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276"/>
        <w:gridCol w:w="2352"/>
        <w:gridCol w:w="783"/>
        <w:gridCol w:w="1428"/>
        <w:gridCol w:w="1361"/>
        <w:gridCol w:w="279"/>
      </w:tblGrid>
      <w:tr w:rsidR="00FA7C36" w:rsidRPr="00155871" w14:paraId="6A7E008A" w14:textId="77777777" w:rsidTr="00312BA1">
        <w:tc>
          <w:tcPr>
            <w:tcW w:w="3147" w:type="dxa"/>
            <w:gridSpan w:val="2"/>
            <w:tcBorders>
              <w:top w:val="single" w:sz="4" w:space="0" w:color="auto"/>
              <w:left w:val="single" w:sz="4" w:space="0" w:color="auto"/>
              <w:bottom w:val="single" w:sz="4" w:space="0" w:color="auto"/>
              <w:right w:val="single" w:sz="4" w:space="0" w:color="auto"/>
            </w:tcBorders>
            <w:hideMark/>
          </w:tcPr>
          <w:p w14:paraId="73E35D16" w14:textId="77777777" w:rsidR="00FA7C36" w:rsidRPr="00155871" w:rsidRDefault="00FA7C36" w:rsidP="00B877B0">
            <w:pPr>
              <w:autoSpaceDE w:val="0"/>
              <w:autoSpaceDN w:val="0"/>
              <w:adjustRightInd w:val="0"/>
              <w:spacing w:after="0" w:line="240" w:lineRule="auto"/>
              <w:ind w:firstLine="33"/>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Способ </w:t>
            </w:r>
          </w:p>
          <w:p w14:paraId="7476F7D2" w14:textId="77777777" w:rsidR="00FA7C36" w:rsidRPr="00155871" w:rsidRDefault="00FA7C36" w:rsidP="00B877B0">
            <w:pPr>
              <w:autoSpaceDE w:val="0"/>
              <w:autoSpaceDN w:val="0"/>
              <w:adjustRightInd w:val="0"/>
              <w:spacing w:after="0" w:line="240" w:lineRule="auto"/>
              <w:ind w:firstLine="33"/>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информирования</w:t>
            </w:r>
          </w:p>
        </w:tc>
        <w:tc>
          <w:tcPr>
            <w:tcW w:w="3135" w:type="dxa"/>
            <w:gridSpan w:val="2"/>
            <w:tcBorders>
              <w:top w:val="single" w:sz="4" w:space="0" w:color="auto"/>
              <w:left w:val="single" w:sz="4" w:space="0" w:color="auto"/>
              <w:bottom w:val="single" w:sz="4" w:space="0" w:color="auto"/>
              <w:right w:val="single" w:sz="4" w:space="0" w:color="auto"/>
            </w:tcBorders>
            <w:hideMark/>
          </w:tcPr>
          <w:p w14:paraId="130E239C"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Состав </w:t>
            </w:r>
          </w:p>
          <w:p w14:paraId="2078D5F1"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размещаемой информации</w:t>
            </w:r>
          </w:p>
        </w:tc>
        <w:tc>
          <w:tcPr>
            <w:tcW w:w="3063" w:type="dxa"/>
            <w:gridSpan w:val="3"/>
            <w:tcBorders>
              <w:top w:val="single" w:sz="4" w:space="0" w:color="auto"/>
              <w:left w:val="single" w:sz="4" w:space="0" w:color="auto"/>
              <w:bottom w:val="single" w:sz="4" w:space="0" w:color="auto"/>
              <w:right w:val="single" w:sz="4" w:space="0" w:color="auto"/>
            </w:tcBorders>
            <w:hideMark/>
          </w:tcPr>
          <w:p w14:paraId="56B42FDA"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Частота </w:t>
            </w:r>
          </w:p>
          <w:p w14:paraId="599CABF7"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обновления информации</w:t>
            </w:r>
          </w:p>
        </w:tc>
      </w:tr>
      <w:tr w:rsidR="00FA7C36" w:rsidRPr="00155871" w14:paraId="2C609631" w14:textId="77777777" w:rsidTr="00312BA1">
        <w:tc>
          <w:tcPr>
            <w:tcW w:w="3147" w:type="dxa"/>
            <w:gridSpan w:val="2"/>
            <w:tcBorders>
              <w:top w:val="single" w:sz="4" w:space="0" w:color="auto"/>
              <w:left w:val="single" w:sz="4" w:space="0" w:color="auto"/>
              <w:bottom w:val="single" w:sz="4" w:space="0" w:color="auto"/>
              <w:right w:val="single" w:sz="4" w:space="0" w:color="auto"/>
            </w:tcBorders>
            <w:hideMark/>
          </w:tcPr>
          <w:p w14:paraId="7EE797DA" w14:textId="77777777" w:rsidR="00FA7C36" w:rsidRPr="00155871" w:rsidRDefault="00FA7C36" w:rsidP="00B877B0">
            <w:pPr>
              <w:autoSpaceDE w:val="0"/>
              <w:autoSpaceDN w:val="0"/>
              <w:adjustRightInd w:val="0"/>
              <w:spacing w:after="0" w:line="240" w:lineRule="auto"/>
              <w:ind w:firstLine="33"/>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w:t>
            </w:r>
          </w:p>
        </w:tc>
        <w:tc>
          <w:tcPr>
            <w:tcW w:w="3135" w:type="dxa"/>
            <w:gridSpan w:val="2"/>
            <w:tcBorders>
              <w:top w:val="single" w:sz="4" w:space="0" w:color="auto"/>
              <w:left w:val="single" w:sz="4" w:space="0" w:color="auto"/>
              <w:bottom w:val="single" w:sz="4" w:space="0" w:color="auto"/>
              <w:right w:val="single" w:sz="4" w:space="0" w:color="auto"/>
            </w:tcBorders>
            <w:hideMark/>
          </w:tcPr>
          <w:p w14:paraId="15B991B7"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w:t>
            </w:r>
          </w:p>
        </w:tc>
        <w:tc>
          <w:tcPr>
            <w:tcW w:w="3063" w:type="dxa"/>
            <w:gridSpan w:val="3"/>
            <w:tcBorders>
              <w:top w:val="single" w:sz="4" w:space="0" w:color="auto"/>
              <w:left w:val="single" w:sz="4" w:space="0" w:color="auto"/>
              <w:bottom w:val="single" w:sz="4" w:space="0" w:color="auto"/>
              <w:right w:val="single" w:sz="4" w:space="0" w:color="auto"/>
            </w:tcBorders>
            <w:hideMark/>
          </w:tcPr>
          <w:p w14:paraId="0B17D55A"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3</w:t>
            </w:r>
          </w:p>
        </w:tc>
      </w:tr>
      <w:tr w:rsidR="00FA7C36" w:rsidRPr="00155871" w14:paraId="280A38F0" w14:textId="77777777" w:rsidTr="00312BA1">
        <w:tc>
          <w:tcPr>
            <w:tcW w:w="3147" w:type="dxa"/>
            <w:gridSpan w:val="2"/>
            <w:tcBorders>
              <w:top w:val="single" w:sz="4" w:space="0" w:color="auto"/>
              <w:left w:val="single" w:sz="4" w:space="0" w:color="auto"/>
              <w:bottom w:val="single" w:sz="4" w:space="0" w:color="auto"/>
              <w:right w:val="single" w:sz="4" w:space="0" w:color="auto"/>
            </w:tcBorders>
          </w:tcPr>
          <w:p w14:paraId="106EADFF" w14:textId="77777777" w:rsidR="00FA7C36" w:rsidRPr="00155871" w:rsidRDefault="00FA7C36" w:rsidP="00B877B0">
            <w:pPr>
              <w:autoSpaceDE w:val="0"/>
              <w:autoSpaceDN w:val="0"/>
              <w:adjustRightInd w:val="0"/>
              <w:spacing w:after="0" w:line="240" w:lineRule="auto"/>
              <w:ind w:firstLine="33"/>
              <w:jc w:val="both"/>
              <w:outlineLvl w:val="0"/>
              <w:rPr>
                <w:rFonts w:ascii="Liberation Serif" w:eastAsia="Times New Roman" w:hAnsi="Liberation Serif" w:cs="Times New Roman"/>
                <w:bCs/>
                <w:lang w:val="en-US" w:eastAsia="ru-RU"/>
              </w:rPr>
            </w:pPr>
            <w:r w:rsidRPr="00155871">
              <w:rPr>
                <w:rFonts w:ascii="Liberation Serif" w:eastAsia="Times New Roman" w:hAnsi="Liberation Serif" w:cs="Times New Roman"/>
                <w:bCs/>
                <w:lang w:eastAsia="ru-RU"/>
              </w:rPr>
              <w:t xml:space="preserve">Официальный сайт учреждения </w:t>
            </w:r>
          </w:p>
          <w:p w14:paraId="0115BB19" w14:textId="77777777" w:rsidR="00FA7C36" w:rsidRPr="00155871" w:rsidRDefault="00FA7C36" w:rsidP="00B877B0">
            <w:pPr>
              <w:autoSpaceDE w:val="0"/>
              <w:autoSpaceDN w:val="0"/>
              <w:adjustRightInd w:val="0"/>
              <w:spacing w:after="0" w:line="240" w:lineRule="auto"/>
              <w:ind w:firstLine="33"/>
              <w:jc w:val="both"/>
              <w:outlineLvl w:val="0"/>
              <w:rPr>
                <w:rFonts w:ascii="Liberation Serif" w:eastAsia="Times New Roman" w:hAnsi="Liberation Serif" w:cs="Times New Roman"/>
                <w:bCs/>
                <w:lang w:eastAsia="ru-RU"/>
              </w:rPr>
            </w:pPr>
          </w:p>
        </w:tc>
        <w:tc>
          <w:tcPr>
            <w:tcW w:w="3135" w:type="dxa"/>
            <w:gridSpan w:val="2"/>
            <w:tcBorders>
              <w:top w:val="single" w:sz="4" w:space="0" w:color="auto"/>
              <w:left w:val="single" w:sz="4" w:space="0" w:color="auto"/>
              <w:bottom w:val="single" w:sz="4" w:space="0" w:color="auto"/>
              <w:right w:val="single" w:sz="4" w:space="0" w:color="auto"/>
            </w:tcBorders>
          </w:tcPr>
          <w:p w14:paraId="39B76F0C"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В соответствии с действующим законодательством (публичный доклад, отчет о результатах деятельности) </w:t>
            </w:r>
          </w:p>
        </w:tc>
        <w:tc>
          <w:tcPr>
            <w:tcW w:w="3063" w:type="dxa"/>
            <w:gridSpan w:val="3"/>
            <w:tcBorders>
              <w:top w:val="single" w:sz="4" w:space="0" w:color="auto"/>
              <w:left w:val="single" w:sz="4" w:space="0" w:color="auto"/>
              <w:bottom w:val="single" w:sz="4" w:space="0" w:color="auto"/>
              <w:right w:val="single" w:sz="4" w:space="0" w:color="auto"/>
            </w:tcBorders>
          </w:tcPr>
          <w:p w14:paraId="4D2BE558"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Один раз в год</w:t>
            </w:r>
          </w:p>
        </w:tc>
      </w:tr>
      <w:tr w:rsidR="00FA7C36" w:rsidRPr="00155871" w14:paraId="58AAEFE2" w14:textId="77777777" w:rsidTr="00312BA1">
        <w:tc>
          <w:tcPr>
            <w:tcW w:w="3147" w:type="dxa"/>
            <w:gridSpan w:val="2"/>
            <w:tcBorders>
              <w:top w:val="single" w:sz="4" w:space="0" w:color="auto"/>
              <w:left w:val="single" w:sz="4" w:space="0" w:color="auto"/>
              <w:bottom w:val="single" w:sz="4" w:space="0" w:color="auto"/>
              <w:right w:val="single" w:sz="4" w:space="0" w:color="auto"/>
            </w:tcBorders>
          </w:tcPr>
          <w:p w14:paraId="2B370C1B" w14:textId="77777777" w:rsidR="00FA7C36" w:rsidRPr="00155871" w:rsidRDefault="00FA7C36" w:rsidP="00B877B0">
            <w:pPr>
              <w:autoSpaceDE w:val="0"/>
              <w:autoSpaceDN w:val="0"/>
              <w:adjustRightInd w:val="0"/>
              <w:spacing w:after="0" w:line="240" w:lineRule="auto"/>
              <w:ind w:firstLine="33"/>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Информационные стенды учреждения</w:t>
            </w:r>
          </w:p>
        </w:tc>
        <w:tc>
          <w:tcPr>
            <w:tcW w:w="3135" w:type="dxa"/>
            <w:gridSpan w:val="2"/>
            <w:tcBorders>
              <w:top w:val="single" w:sz="4" w:space="0" w:color="auto"/>
              <w:left w:val="single" w:sz="4" w:space="0" w:color="auto"/>
              <w:bottom w:val="single" w:sz="4" w:space="0" w:color="auto"/>
              <w:right w:val="single" w:sz="4" w:space="0" w:color="auto"/>
            </w:tcBorders>
          </w:tcPr>
          <w:p w14:paraId="79D83522"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копии учредительных документов;</w:t>
            </w:r>
          </w:p>
          <w:p w14:paraId="767B4492"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режим работы учреждения;</w:t>
            </w:r>
          </w:p>
          <w:p w14:paraId="7202928B"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контактная информация учреждения;</w:t>
            </w:r>
          </w:p>
          <w:p w14:paraId="67BCC1ED"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контактная информация о вышестоящих организациях;</w:t>
            </w:r>
          </w:p>
          <w:p w14:paraId="4F687C6F"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правила приема в учреждение;</w:t>
            </w:r>
          </w:p>
          <w:p w14:paraId="767A9845"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приемные часы администрации.</w:t>
            </w:r>
          </w:p>
        </w:tc>
        <w:tc>
          <w:tcPr>
            <w:tcW w:w="3063" w:type="dxa"/>
            <w:gridSpan w:val="3"/>
            <w:tcBorders>
              <w:top w:val="single" w:sz="4" w:space="0" w:color="auto"/>
              <w:left w:val="single" w:sz="4" w:space="0" w:color="auto"/>
              <w:bottom w:val="single" w:sz="4" w:space="0" w:color="auto"/>
              <w:right w:val="single" w:sz="4" w:space="0" w:color="auto"/>
            </w:tcBorders>
          </w:tcPr>
          <w:p w14:paraId="58308920"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По мере обновления информации,</w:t>
            </w:r>
          </w:p>
          <w:p w14:paraId="5909666B" w14:textId="77777777" w:rsidR="00FA7C36" w:rsidRPr="00155871" w:rsidRDefault="00FA7C36" w:rsidP="00B877B0">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 не реже одного раза в год</w:t>
            </w:r>
          </w:p>
        </w:tc>
      </w:tr>
      <w:tr w:rsidR="00186BEC" w:rsidRPr="00155871" w14:paraId="2D4B34BB" w14:textId="77777777" w:rsidTr="0031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rPr>
          <w:gridAfter w:val="1"/>
          <w:wAfter w:w="279" w:type="dxa"/>
        </w:trPr>
        <w:tc>
          <w:tcPr>
            <w:tcW w:w="1871" w:type="dxa"/>
            <w:hideMark/>
          </w:tcPr>
          <w:p w14:paraId="45E2AD77"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1. Наименование муниципальной услуги</w:t>
            </w:r>
          </w:p>
        </w:tc>
        <w:tc>
          <w:tcPr>
            <w:tcW w:w="3628" w:type="dxa"/>
            <w:gridSpan w:val="2"/>
            <w:tcBorders>
              <w:top w:val="nil"/>
              <w:left w:val="nil"/>
              <w:bottom w:val="single" w:sz="4" w:space="0" w:color="auto"/>
              <w:right w:val="nil"/>
            </w:tcBorders>
          </w:tcPr>
          <w:p w14:paraId="4C276BA3" w14:textId="77777777" w:rsidR="00186BEC" w:rsidRPr="00155871" w:rsidRDefault="00186BEC" w:rsidP="00186BEC">
            <w:pPr>
              <w:rPr>
                <w:rFonts w:ascii="Liberation Serif" w:eastAsia="Times New Roman" w:hAnsi="Liberation Serif" w:cs="Times New Roman"/>
                <w:sz w:val="24"/>
                <w:szCs w:val="24"/>
                <w:lang w:eastAsia="ru-RU"/>
              </w:rPr>
            </w:pPr>
            <w:r w:rsidRPr="00155871">
              <w:rPr>
                <w:rFonts w:ascii="Liberation Serif" w:eastAsia="Calibri" w:hAnsi="Liberation Serif" w:cs="Times New Roman"/>
                <w:b/>
                <w:sz w:val="24"/>
                <w:szCs w:val="24"/>
              </w:rPr>
              <w:t>Реализация основных общеобразовательных программ начального общего образования</w:t>
            </w:r>
          </w:p>
        </w:tc>
        <w:tc>
          <w:tcPr>
            <w:tcW w:w="2211" w:type="dxa"/>
            <w:gridSpan w:val="2"/>
            <w:tcBorders>
              <w:top w:val="nil"/>
              <w:left w:val="nil"/>
              <w:bottom w:val="nil"/>
              <w:right w:val="single" w:sz="4" w:space="0" w:color="auto"/>
            </w:tcBorders>
            <w:hideMark/>
          </w:tcPr>
          <w:p w14:paraId="1F592994" w14:textId="77777777" w:rsidR="00186BEC" w:rsidRPr="00155871" w:rsidRDefault="00186BEC" w:rsidP="00186BEC">
            <w:pPr>
              <w:autoSpaceDE w:val="0"/>
              <w:autoSpaceDN w:val="0"/>
              <w:adjustRightInd w:val="0"/>
              <w:spacing w:after="0" w:line="240" w:lineRule="auto"/>
              <w:jc w:val="right"/>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Код по общероссийскому базовому перечню или региональному перечню</w:t>
            </w:r>
          </w:p>
        </w:tc>
        <w:tc>
          <w:tcPr>
            <w:tcW w:w="1361" w:type="dxa"/>
            <w:tcBorders>
              <w:top w:val="single" w:sz="4" w:space="0" w:color="auto"/>
              <w:left w:val="single" w:sz="4" w:space="0" w:color="auto"/>
              <w:bottom w:val="single" w:sz="4" w:space="0" w:color="auto"/>
              <w:right w:val="single" w:sz="4" w:space="0" w:color="auto"/>
            </w:tcBorders>
          </w:tcPr>
          <w:p w14:paraId="3A9CD2AE"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sz w:val="24"/>
                <w:szCs w:val="24"/>
                <w:lang w:eastAsia="ru-RU"/>
              </w:rPr>
              <w:t>БА81</w:t>
            </w:r>
          </w:p>
        </w:tc>
      </w:tr>
      <w:tr w:rsidR="00186BEC" w:rsidRPr="00155871" w14:paraId="7BDF5DF0" w14:textId="77777777" w:rsidTr="0031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rPr>
          <w:gridAfter w:val="1"/>
          <w:wAfter w:w="279" w:type="dxa"/>
        </w:trPr>
        <w:tc>
          <w:tcPr>
            <w:tcW w:w="1871" w:type="dxa"/>
            <w:vMerge w:val="restart"/>
            <w:hideMark/>
          </w:tcPr>
          <w:p w14:paraId="3932A368"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2. Категории потребителей муниципальной услуги</w:t>
            </w:r>
          </w:p>
        </w:tc>
        <w:tc>
          <w:tcPr>
            <w:tcW w:w="3628" w:type="dxa"/>
            <w:gridSpan w:val="2"/>
            <w:tcBorders>
              <w:top w:val="single" w:sz="4" w:space="0" w:color="auto"/>
              <w:left w:val="nil"/>
              <w:bottom w:val="single" w:sz="4" w:space="0" w:color="auto"/>
              <w:right w:val="nil"/>
            </w:tcBorders>
          </w:tcPr>
          <w:p w14:paraId="66B38C78"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Calibri" w:hAnsi="Liberation Serif" w:cs="Times New Roman"/>
                <w:bCs/>
                <w:sz w:val="24"/>
                <w:szCs w:val="24"/>
              </w:rPr>
              <w:t>Физические лица</w:t>
            </w:r>
          </w:p>
        </w:tc>
        <w:tc>
          <w:tcPr>
            <w:tcW w:w="2211" w:type="dxa"/>
            <w:gridSpan w:val="2"/>
          </w:tcPr>
          <w:p w14:paraId="1120C092"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361" w:type="dxa"/>
            <w:tcBorders>
              <w:top w:val="single" w:sz="4" w:space="0" w:color="auto"/>
              <w:left w:val="nil"/>
              <w:bottom w:val="nil"/>
              <w:right w:val="nil"/>
            </w:tcBorders>
          </w:tcPr>
          <w:p w14:paraId="308866E0"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p>
        </w:tc>
      </w:tr>
      <w:tr w:rsidR="00186BEC" w:rsidRPr="00155871" w14:paraId="17D70F63" w14:textId="77777777" w:rsidTr="0031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rPr>
          <w:gridAfter w:val="1"/>
          <w:wAfter w:w="279" w:type="dxa"/>
        </w:trPr>
        <w:tc>
          <w:tcPr>
            <w:tcW w:w="1871" w:type="dxa"/>
            <w:vMerge/>
            <w:vAlign w:val="center"/>
            <w:hideMark/>
          </w:tcPr>
          <w:p w14:paraId="4323B3BA" w14:textId="77777777" w:rsidR="00186BEC" w:rsidRPr="00155871" w:rsidRDefault="00186BEC" w:rsidP="00186BEC">
            <w:pPr>
              <w:spacing w:after="0" w:line="240" w:lineRule="auto"/>
              <w:rPr>
                <w:rFonts w:ascii="Liberation Serif" w:eastAsia="Times New Roman" w:hAnsi="Liberation Serif" w:cs="Times New Roman"/>
                <w:bCs/>
                <w:sz w:val="24"/>
                <w:szCs w:val="24"/>
                <w:lang w:eastAsia="ru-RU"/>
              </w:rPr>
            </w:pPr>
          </w:p>
        </w:tc>
        <w:tc>
          <w:tcPr>
            <w:tcW w:w="3628" w:type="dxa"/>
            <w:gridSpan w:val="2"/>
            <w:tcBorders>
              <w:top w:val="single" w:sz="4" w:space="0" w:color="auto"/>
              <w:left w:val="nil"/>
              <w:bottom w:val="single" w:sz="4" w:space="0" w:color="auto"/>
              <w:right w:val="nil"/>
            </w:tcBorders>
          </w:tcPr>
          <w:p w14:paraId="4BB2C401"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2211" w:type="dxa"/>
            <w:gridSpan w:val="2"/>
          </w:tcPr>
          <w:p w14:paraId="2416479C"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1361" w:type="dxa"/>
          </w:tcPr>
          <w:p w14:paraId="05C5FF12"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4"/>
                <w:szCs w:val="24"/>
                <w:lang w:eastAsia="ru-RU"/>
              </w:rPr>
            </w:pPr>
          </w:p>
        </w:tc>
      </w:tr>
    </w:tbl>
    <w:p w14:paraId="30760522" w14:textId="77777777"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26"/>
          <w:szCs w:val="26"/>
          <w:lang w:eastAsia="ru-RU"/>
        </w:rPr>
      </w:pPr>
      <w:r w:rsidRPr="00155871">
        <w:rPr>
          <w:rFonts w:ascii="Liberation Serif" w:eastAsia="Times New Roman" w:hAnsi="Liberation Serif" w:cs="Times New Roman"/>
          <w:sz w:val="24"/>
          <w:szCs w:val="24"/>
          <w:lang w:eastAsia="ru-RU"/>
        </w:rPr>
        <w:t>3. Показатели, характеризующие объем и   качество муниципальной услуги:</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707"/>
        <w:gridCol w:w="720"/>
        <w:gridCol w:w="720"/>
        <w:gridCol w:w="720"/>
        <w:gridCol w:w="720"/>
        <w:gridCol w:w="720"/>
        <w:gridCol w:w="720"/>
        <w:gridCol w:w="720"/>
        <w:gridCol w:w="720"/>
        <w:gridCol w:w="720"/>
        <w:gridCol w:w="720"/>
        <w:gridCol w:w="720"/>
        <w:gridCol w:w="720"/>
      </w:tblGrid>
      <w:tr w:rsidR="00186BEC" w:rsidRPr="00155871" w14:paraId="77FE5B7C" w14:textId="77777777" w:rsidTr="0052521E">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3AAFBDB9"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Уникальный номер реестровой записи </w:t>
            </w:r>
            <w:hyperlink r:id="rId35" w:anchor="Par909" w:history="1">
              <w:r w:rsidRPr="00155871">
                <w:rPr>
                  <w:rFonts w:ascii="Liberation Serif" w:eastAsia="Times New Roman" w:hAnsi="Liberation Serif" w:cs="Times New Roman"/>
                  <w:bCs/>
                  <w:sz w:val="20"/>
                  <w:szCs w:val="20"/>
                  <w:u w:val="single"/>
                  <w:lang w:eastAsia="ru-RU"/>
                </w:rPr>
                <w:t>&lt;5&gt;</w:t>
              </w:r>
            </w:hyperlink>
          </w:p>
        </w:tc>
        <w:tc>
          <w:tcPr>
            <w:tcW w:w="2147" w:type="dxa"/>
            <w:gridSpan w:val="3"/>
            <w:tcBorders>
              <w:top w:val="single" w:sz="4" w:space="0" w:color="auto"/>
              <w:left w:val="single" w:sz="4" w:space="0" w:color="auto"/>
              <w:bottom w:val="single" w:sz="4" w:space="0" w:color="auto"/>
              <w:right w:val="single" w:sz="4" w:space="0" w:color="auto"/>
            </w:tcBorders>
            <w:vAlign w:val="center"/>
            <w:hideMark/>
          </w:tcPr>
          <w:p w14:paraId="030E29EB"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516AC954"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характеризующий </w:t>
            </w:r>
          </w:p>
          <w:p w14:paraId="08BA74C3"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содержание </w:t>
            </w:r>
          </w:p>
          <w:p w14:paraId="741E0DC4"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w:t>
            </w:r>
          </w:p>
          <w:p w14:paraId="4003097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услуги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F901930"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66232E49"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характеризующий </w:t>
            </w:r>
          </w:p>
          <w:p w14:paraId="6EB39D47"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условия </w:t>
            </w:r>
          </w:p>
          <w:p w14:paraId="7BA5A92C"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(формы) </w:t>
            </w:r>
          </w:p>
          <w:p w14:paraId="1D57EAE8"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оказания </w:t>
            </w:r>
          </w:p>
          <w:p w14:paraId="50DB8BBD"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 услуги</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118CBA1D"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Показатель </w:t>
            </w:r>
          </w:p>
          <w:p w14:paraId="5ECCA5F4"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качества </w:t>
            </w:r>
          </w:p>
          <w:p w14:paraId="6C075D0D"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муниципальной </w:t>
            </w:r>
          </w:p>
          <w:p w14:paraId="7189ACA3"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услуги</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49B0DF3A"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Значение </w:t>
            </w:r>
          </w:p>
          <w:p w14:paraId="21709135"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показателя </w:t>
            </w:r>
          </w:p>
          <w:p w14:paraId="767F6F9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качества </w:t>
            </w:r>
          </w:p>
          <w:p w14:paraId="11EA3102"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муниципальной услуги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6066D225"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Допустимые (возможные) отклонения от установленных показателей качества </w:t>
            </w:r>
          </w:p>
          <w:p w14:paraId="6398CD06"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муниципальной услуги </w:t>
            </w:r>
            <w:hyperlink r:id="rId36" w:anchor="Par911" w:history="1">
              <w:r w:rsidRPr="00155871">
                <w:rPr>
                  <w:rFonts w:ascii="Liberation Serif" w:eastAsia="Times New Roman" w:hAnsi="Liberation Serif" w:cs="Times New Roman"/>
                  <w:bCs/>
                  <w:sz w:val="20"/>
                  <w:szCs w:val="20"/>
                  <w:u w:val="single"/>
                  <w:lang w:eastAsia="ru-RU"/>
                </w:rPr>
                <w:t>&lt;7&gt;</w:t>
              </w:r>
            </w:hyperlink>
          </w:p>
        </w:tc>
      </w:tr>
      <w:tr w:rsidR="00186BEC" w:rsidRPr="00155871" w14:paraId="434EEA30" w14:textId="77777777" w:rsidTr="0052521E">
        <w:tc>
          <w:tcPr>
            <w:tcW w:w="793" w:type="dxa"/>
            <w:vMerge/>
            <w:tcBorders>
              <w:top w:val="single" w:sz="4" w:space="0" w:color="auto"/>
              <w:left w:val="single" w:sz="4" w:space="0" w:color="auto"/>
              <w:bottom w:val="single" w:sz="4" w:space="0" w:color="auto"/>
              <w:right w:val="single" w:sz="4" w:space="0" w:color="auto"/>
            </w:tcBorders>
            <w:vAlign w:val="center"/>
            <w:hideMark/>
          </w:tcPr>
          <w:p w14:paraId="74088AFF"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07" w:type="dxa"/>
            <w:vMerge w:val="restart"/>
            <w:tcBorders>
              <w:top w:val="single" w:sz="4" w:space="0" w:color="auto"/>
              <w:left w:val="single" w:sz="4" w:space="0" w:color="auto"/>
              <w:bottom w:val="single" w:sz="4" w:space="0" w:color="auto"/>
              <w:right w:val="single" w:sz="4" w:space="0" w:color="auto"/>
            </w:tcBorders>
            <w:hideMark/>
          </w:tcPr>
          <w:p w14:paraId="06C948A9"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37"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72F51DC9"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38"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4084902C"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39"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389BAE0B"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40"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4770AF77"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41" w:anchor="Par909" w:history="1">
              <w:r w:rsidRPr="00155871">
                <w:rPr>
                  <w:rFonts w:ascii="Liberation Serif" w:eastAsia="Times New Roman" w:hAnsi="Liberation Serif" w:cs="Times New Roman"/>
                  <w:bCs/>
                  <w:sz w:val="20"/>
                  <w:szCs w:val="20"/>
                  <w:u w:val="single"/>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49084F68"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показателя </w:t>
            </w:r>
            <w:hyperlink r:id="rId42" w:anchor="Par909" w:history="1">
              <w:r w:rsidRPr="00155871">
                <w:rPr>
                  <w:rFonts w:ascii="Liberation Serif" w:eastAsia="Times New Roman" w:hAnsi="Liberation Serif" w:cs="Times New Roman"/>
                  <w:bCs/>
                  <w:sz w:val="20"/>
                  <w:szCs w:val="20"/>
                  <w:u w:val="single"/>
                  <w:lang w:eastAsia="ru-RU"/>
                </w:rPr>
                <w:t>&lt;5&gt;</w:t>
              </w:r>
            </w:hyperlink>
          </w:p>
        </w:tc>
        <w:tc>
          <w:tcPr>
            <w:tcW w:w="1440" w:type="dxa"/>
            <w:gridSpan w:val="2"/>
            <w:tcBorders>
              <w:top w:val="single" w:sz="4" w:space="0" w:color="auto"/>
              <w:left w:val="single" w:sz="4" w:space="0" w:color="auto"/>
              <w:bottom w:val="single" w:sz="4" w:space="0" w:color="auto"/>
              <w:right w:val="single" w:sz="4" w:space="0" w:color="auto"/>
            </w:tcBorders>
            <w:hideMark/>
          </w:tcPr>
          <w:p w14:paraId="5EDB2730"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единица </w:t>
            </w:r>
          </w:p>
          <w:p w14:paraId="187B578C"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измерения</w:t>
            </w:r>
          </w:p>
        </w:tc>
        <w:tc>
          <w:tcPr>
            <w:tcW w:w="720" w:type="dxa"/>
            <w:vMerge w:val="restart"/>
            <w:tcBorders>
              <w:top w:val="single" w:sz="4" w:space="0" w:color="auto"/>
              <w:left w:val="single" w:sz="4" w:space="0" w:color="auto"/>
              <w:bottom w:val="single" w:sz="4" w:space="0" w:color="auto"/>
              <w:right w:val="single" w:sz="4" w:space="0" w:color="auto"/>
            </w:tcBorders>
            <w:hideMark/>
          </w:tcPr>
          <w:p w14:paraId="4EDA5A0B"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2022 год</w:t>
            </w:r>
          </w:p>
          <w:p w14:paraId="29BD3D13"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(очередной финансовый год)</w:t>
            </w:r>
          </w:p>
        </w:tc>
        <w:tc>
          <w:tcPr>
            <w:tcW w:w="720" w:type="dxa"/>
            <w:vMerge w:val="restart"/>
            <w:tcBorders>
              <w:top w:val="single" w:sz="4" w:space="0" w:color="auto"/>
              <w:left w:val="single" w:sz="4" w:space="0" w:color="auto"/>
              <w:bottom w:val="single" w:sz="4" w:space="0" w:color="auto"/>
              <w:right w:val="single" w:sz="4" w:space="0" w:color="auto"/>
            </w:tcBorders>
            <w:hideMark/>
          </w:tcPr>
          <w:p w14:paraId="5BDCDD04"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2023 год</w:t>
            </w:r>
          </w:p>
          <w:p w14:paraId="4317B77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7FE76331"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2024 год</w:t>
            </w:r>
          </w:p>
          <w:p w14:paraId="6AD549C1"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137B742A"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в процентах</w:t>
            </w:r>
          </w:p>
        </w:tc>
        <w:tc>
          <w:tcPr>
            <w:tcW w:w="720" w:type="dxa"/>
            <w:vMerge w:val="restart"/>
            <w:tcBorders>
              <w:top w:val="single" w:sz="4" w:space="0" w:color="auto"/>
              <w:left w:val="single" w:sz="4" w:space="0" w:color="auto"/>
              <w:bottom w:val="single" w:sz="4" w:space="0" w:color="auto"/>
              <w:right w:val="single" w:sz="4" w:space="0" w:color="auto"/>
            </w:tcBorders>
            <w:hideMark/>
          </w:tcPr>
          <w:p w14:paraId="02243D43"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в абсолютных величинах</w:t>
            </w:r>
          </w:p>
        </w:tc>
      </w:tr>
      <w:tr w:rsidR="00186BEC" w:rsidRPr="00155871" w14:paraId="426874F0" w14:textId="77777777" w:rsidTr="0052521E">
        <w:tc>
          <w:tcPr>
            <w:tcW w:w="793" w:type="dxa"/>
            <w:vMerge/>
            <w:tcBorders>
              <w:top w:val="single" w:sz="4" w:space="0" w:color="auto"/>
              <w:left w:val="single" w:sz="4" w:space="0" w:color="auto"/>
              <w:bottom w:val="single" w:sz="4" w:space="0" w:color="auto"/>
              <w:right w:val="single" w:sz="4" w:space="0" w:color="auto"/>
            </w:tcBorders>
            <w:vAlign w:val="center"/>
            <w:hideMark/>
          </w:tcPr>
          <w:p w14:paraId="457B0BC8"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1C7FC80F"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D2A971A"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5F3AE5E"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075119B"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6314FC2"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CCDA743"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hideMark/>
          </w:tcPr>
          <w:p w14:paraId="48966A64"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наименование </w:t>
            </w:r>
            <w:hyperlink r:id="rId43" w:anchor="Par909" w:history="1">
              <w:r w:rsidRPr="00155871">
                <w:rPr>
                  <w:rFonts w:ascii="Liberation Serif" w:eastAsia="Times New Roman" w:hAnsi="Liberation Serif" w:cs="Times New Roman"/>
                  <w:bCs/>
                  <w:sz w:val="20"/>
                  <w:szCs w:val="20"/>
                  <w:u w:val="single"/>
                  <w:lang w:eastAsia="ru-RU"/>
                </w:rPr>
                <w:t>&lt;5&gt;</w:t>
              </w:r>
            </w:hyperlink>
          </w:p>
        </w:tc>
        <w:tc>
          <w:tcPr>
            <w:tcW w:w="720" w:type="dxa"/>
            <w:tcBorders>
              <w:top w:val="single" w:sz="4" w:space="0" w:color="auto"/>
              <w:left w:val="single" w:sz="4" w:space="0" w:color="auto"/>
              <w:bottom w:val="single" w:sz="4" w:space="0" w:color="auto"/>
              <w:right w:val="single" w:sz="4" w:space="0" w:color="auto"/>
            </w:tcBorders>
            <w:hideMark/>
          </w:tcPr>
          <w:p w14:paraId="4D7C48E2"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 xml:space="preserve">код по </w:t>
            </w:r>
            <w:hyperlink r:id="rId44" w:history="1">
              <w:r w:rsidRPr="00155871">
                <w:rPr>
                  <w:rFonts w:ascii="Liberation Serif" w:eastAsia="Times New Roman" w:hAnsi="Liberation Serif" w:cs="Times New Roman"/>
                  <w:bCs/>
                  <w:sz w:val="20"/>
                  <w:szCs w:val="20"/>
                  <w:u w:val="single"/>
                  <w:lang w:eastAsia="ru-RU"/>
                </w:rPr>
                <w:t>ОКЕИ</w:t>
              </w:r>
            </w:hyperlink>
            <w:hyperlink r:id="rId45" w:anchor="Par910" w:history="1">
              <w:r w:rsidRPr="00155871">
                <w:rPr>
                  <w:rFonts w:ascii="Liberation Serif" w:eastAsia="Times New Roman" w:hAnsi="Liberation Serif" w:cs="Times New Roman"/>
                  <w:bCs/>
                  <w:sz w:val="20"/>
                  <w:szCs w:val="20"/>
                  <w:u w:val="single"/>
                  <w:lang w:eastAsia="ru-RU"/>
                </w:rPr>
                <w:t>&lt;6&gt;</w:t>
              </w:r>
            </w:hyperlink>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404D5AD"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88623F1"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D1DA314"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505F787"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0F5D7E7"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r>
      <w:tr w:rsidR="00186BEC" w:rsidRPr="00155871" w14:paraId="081DCB67" w14:textId="77777777" w:rsidTr="0052521E">
        <w:tc>
          <w:tcPr>
            <w:tcW w:w="793" w:type="dxa"/>
            <w:tcBorders>
              <w:top w:val="single" w:sz="4" w:space="0" w:color="auto"/>
              <w:left w:val="single" w:sz="4" w:space="0" w:color="auto"/>
              <w:bottom w:val="single" w:sz="4" w:space="0" w:color="auto"/>
              <w:right w:val="single" w:sz="4" w:space="0" w:color="auto"/>
            </w:tcBorders>
            <w:hideMark/>
          </w:tcPr>
          <w:p w14:paraId="3C5AE19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w:t>
            </w:r>
          </w:p>
        </w:tc>
        <w:tc>
          <w:tcPr>
            <w:tcW w:w="707" w:type="dxa"/>
            <w:tcBorders>
              <w:top w:val="single" w:sz="4" w:space="0" w:color="auto"/>
              <w:left w:val="single" w:sz="4" w:space="0" w:color="auto"/>
              <w:bottom w:val="single" w:sz="4" w:space="0" w:color="auto"/>
              <w:right w:val="single" w:sz="4" w:space="0" w:color="auto"/>
            </w:tcBorders>
            <w:hideMark/>
          </w:tcPr>
          <w:p w14:paraId="058E60B7"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hideMark/>
          </w:tcPr>
          <w:p w14:paraId="4220F8B0"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14:paraId="05F15839"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14:paraId="16D245D8"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5</w:t>
            </w:r>
          </w:p>
        </w:tc>
        <w:tc>
          <w:tcPr>
            <w:tcW w:w="720" w:type="dxa"/>
            <w:tcBorders>
              <w:top w:val="single" w:sz="4" w:space="0" w:color="auto"/>
              <w:left w:val="single" w:sz="4" w:space="0" w:color="auto"/>
              <w:bottom w:val="single" w:sz="4" w:space="0" w:color="auto"/>
              <w:right w:val="single" w:sz="4" w:space="0" w:color="auto"/>
            </w:tcBorders>
            <w:hideMark/>
          </w:tcPr>
          <w:p w14:paraId="1BCE3FB8"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14:paraId="526F3DED"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7</w:t>
            </w:r>
          </w:p>
        </w:tc>
        <w:tc>
          <w:tcPr>
            <w:tcW w:w="720" w:type="dxa"/>
            <w:tcBorders>
              <w:top w:val="single" w:sz="4" w:space="0" w:color="auto"/>
              <w:left w:val="single" w:sz="4" w:space="0" w:color="auto"/>
              <w:bottom w:val="single" w:sz="4" w:space="0" w:color="auto"/>
              <w:right w:val="single" w:sz="4" w:space="0" w:color="auto"/>
            </w:tcBorders>
            <w:hideMark/>
          </w:tcPr>
          <w:p w14:paraId="10A77CE6"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14:paraId="046F4831"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9</w:t>
            </w:r>
          </w:p>
        </w:tc>
        <w:tc>
          <w:tcPr>
            <w:tcW w:w="720" w:type="dxa"/>
            <w:tcBorders>
              <w:top w:val="single" w:sz="4" w:space="0" w:color="auto"/>
              <w:left w:val="single" w:sz="4" w:space="0" w:color="auto"/>
              <w:bottom w:val="single" w:sz="4" w:space="0" w:color="auto"/>
              <w:right w:val="single" w:sz="4" w:space="0" w:color="auto"/>
            </w:tcBorders>
            <w:hideMark/>
          </w:tcPr>
          <w:p w14:paraId="3C3141F7"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10</w:t>
            </w:r>
          </w:p>
        </w:tc>
        <w:tc>
          <w:tcPr>
            <w:tcW w:w="720" w:type="dxa"/>
            <w:tcBorders>
              <w:top w:val="single" w:sz="4" w:space="0" w:color="auto"/>
              <w:left w:val="single" w:sz="4" w:space="0" w:color="auto"/>
              <w:bottom w:val="single" w:sz="4" w:space="0" w:color="auto"/>
              <w:right w:val="single" w:sz="4" w:space="0" w:color="auto"/>
            </w:tcBorders>
            <w:hideMark/>
          </w:tcPr>
          <w:p w14:paraId="48BC631E"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11</w:t>
            </w:r>
          </w:p>
        </w:tc>
        <w:tc>
          <w:tcPr>
            <w:tcW w:w="720" w:type="dxa"/>
            <w:tcBorders>
              <w:top w:val="single" w:sz="4" w:space="0" w:color="auto"/>
              <w:left w:val="single" w:sz="4" w:space="0" w:color="auto"/>
              <w:bottom w:val="single" w:sz="4" w:space="0" w:color="auto"/>
              <w:right w:val="single" w:sz="4" w:space="0" w:color="auto"/>
            </w:tcBorders>
            <w:hideMark/>
          </w:tcPr>
          <w:p w14:paraId="7E334D30"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12</w:t>
            </w:r>
          </w:p>
        </w:tc>
        <w:tc>
          <w:tcPr>
            <w:tcW w:w="720" w:type="dxa"/>
            <w:tcBorders>
              <w:top w:val="single" w:sz="4" w:space="0" w:color="auto"/>
              <w:left w:val="single" w:sz="4" w:space="0" w:color="auto"/>
              <w:bottom w:val="single" w:sz="4" w:space="0" w:color="auto"/>
              <w:right w:val="single" w:sz="4" w:space="0" w:color="auto"/>
            </w:tcBorders>
            <w:hideMark/>
          </w:tcPr>
          <w:p w14:paraId="11251BBB"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13</w:t>
            </w:r>
          </w:p>
        </w:tc>
        <w:tc>
          <w:tcPr>
            <w:tcW w:w="720" w:type="dxa"/>
            <w:tcBorders>
              <w:top w:val="single" w:sz="4" w:space="0" w:color="auto"/>
              <w:left w:val="single" w:sz="4" w:space="0" w:color="auto"/>
              <w:bottom w:val="single" w:sz="4" w:space="0" w:color="auto"/>
              <w:right w:val="single" w:sz="4" w:space="0" w:color="auto"/>
            </w:tcBorders>
            <w:hideMark/>
          </w:tcPr>
          <w:p w14:paraId="57A5A0FC"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14</w:t>
            </w:r>
          </w:p>
        </w:tc>
      </w:tr>
      <w:tr w:rsidR="005A1CAF" w:rsidRPr="00155871" w14:paraId="7C0EB9DD" w14:textId="77777777" w:rsidTr="0052521E">
        <w:tc>
          <w:tcPr>
            <w:tcW w:w="793" w:type="dxa"/>
            <w:vMerge w:val="restart"/>
            <w:tcBorders>
              <w:top w:val="single" w:sz="4" w:space="0" w:color="auto"/>
              <w:left w:val="single" w:sz="4" w:space="0" w:color="auto"/>
              <w:bottom w:val="single" w:sz="4" w:space="0" w:color="auto"/>
              <w:right w:val="single" w:sz="4" w:space="0" w:color="auto"/>
            </w:tcBorders>
          </w:tcPr>
          <w:p w14:paraId="7A10D873"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sz w:val="20"/>
                <w:szCs w:val="20"/>
                <w:lang w:eastAsia="ru-RU" w:bidi="ru-RU"/>
              </w:rPr>
              <w:t>801012О.99 .0.БА81АЭ9 2001</w:t>
            </w:r>
          </w:p>
        </w:tc>
        <w:tc>
          <w:tcPr>
            <w:tcW w:w="707" w:type="dxa"/>
            <w:vMerge w:val="restart"/>
            <w:tcBorders>
              <w:top w:val="single" w:sz="4" w:space="0" w:color="auto"/>
              <w:left w:val="single" w:sz="4" w:space="0" w:color="auto"/>
              <w:bottom w:val="single" w:sz="4" w:space="0" w:color="auto"/>
              <w:right w:val="single" w:sz="4" w:space="0" w:color="auto"/>
            </w:tcBorders>
          </w:tcPr>
          <w:p w14:paraId="734CB028"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Обучающиеся 1-4 классов</w:t>
            </w:r>
          </w:p>
        </w:tc>
        <w:tc>
          <w:tcPr>
            <w:tcW w:w="720" w:type="dxa"/>
            <w:vMerge w:val="restart"/>
            <w:tcBorders>
              <w:top w:val="single" w:sz="4" w:space="0" w:color="auto"/>
              <w:left w:val="single" w:sz="4" w:space="0" w:color="auto"/>
              <w:bottom w:val="single" w:sz="4" w:space="0" w:color="auto"/>
              <w:right w:val="single" w:sz="4" w:space="0" w:color="auto"/>
            </w:tcBorders>
          </w:tcPr>
          <w:p w14:paraId="600EDC73"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w:t>
            </w:r>
          </w:p>
        </w:tc>
        <w:tc>
          <w:tcPr>
            <w:tcW w:w="720" w:type="dxa"/>
            <w:vMerge w:val="restart"/>
            <w:tcBorders>
              <w:top w:val="single" w:sz="4" w:space="0" w:color="auto"/>
              <w:left w:val="single" w:sz="4" w:space="0" w:color="auto"/>
              <w:bottom w:val="single" w:sz="4" w:space="0" w:color="auto"/>
              <w:right w:val="single" w:sz="4" w:space="0" w:color="auto"/>
            </w:tcBorders>
          </w:tcPr>
          <w:p w14:paraId="352C139A"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w:t>
            </w:r>
          </w:p>
        </w:tc>
        <w:tc>
          <w:tcPr>
            <w:tcW w:w="720" w:type="dxa"/>
            <w:vMerge w:val="restart"/>
            <w:tcBorders>
              <w:top w:val="single" w:sz="4" w:space="0" w:color="auto"/>
              <w:left w:val="single" w:sz="4" w:space="0" w:color="auto"/>
              <w:bottom w:val="single" w:sz="4" w:space="0" w:color="auto"/>
              <w:right w:val="single" w:sz="4" w:space="0" w:color="auto"/>
            </w:tcBorders>
          </w:tcPr>
          <w:p w14:paraId="76F8BD07"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Очная с применением электронных ресурсов</w:t>
            </w:r>
          </w:p>
        </w:tc>
        <w:tc>
          <w:tcPr>
            <w:tcW w:w="720" w:type="dxa"/>
            <w:vMerge w:val="restart"/>
            <w:tcBorders>
              <w:top w:val="single" w:sz="4" w:space="0" w:color="auto"/>
              <w:left w:val="single" w:sz="4" w:space="0" w:color="auto"/>
              <w:bottom w:val="single" w:sz="4" w:space="0" w:color="auto"/>
              <w:right w:val="single" w:sz="4" w:space="0" w:color="auto"/>
            </w:tcBorders>
          </w:tcPr>
          <w:p w14:paraId="3F78BDB0"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бесплатно</w:t>
            </w:r>
          </w:p>
        </w:tc>
        <w:tc>
          <w:tcPr>
            <w:tcW w:w="720" w:type="dxa"/>
            <w:tcBorders>
              <w:top w:val="single" w:sz="4" w:space="0" w:color="auto"/>
              <w:left w:val="single" w:sz="4" w:space="0" w:color="auto"/>
              <w:bottom w:val="single" w:sz="4" w:space="0" w:color="auto"/>
              <w:right w:val="single" w:sz="4" w:space="0" w:color="auto"/>
            </w:tcBorders>
          </w:tcPr>
          <w:p w14:paraId="1611E46E"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 xml:space="preserve">Численность </w:t>
            </w:r>
          </w:p>
        </w:tc>
        <w:tc>
          <w:tcPr>
            <w:tcW w:w="720" w:type="dxa"/>
            <w:tcBorders>
              <w:top w:val="single" w:sz="4" w:space="0" w:color="auto"/>
              <w:left w:val="single" w:sz="4" w:space="0" w:color="auto"/>
              <w:bottom w:val="single" w:sz="4" w:space="0" w:color="auto"/>
              <w:right w:val="single" w:sz="4" w:space="0" w:color="auto"/>
            </w:tcBorders>
          </w:tcPr>
          <w:p w14:paraId="4774FB1F"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человек</w:t>
            </w:r>
          </w:p>
        </w:tc>
        <w:tc>
          <w:tcPr>
            <w:tcW w:w="720" w:type="dxa"/>
            <w:tcBorders>
              <w:top w:val="single" w:sz="4" w:space="0" w:color="auto"/>
              <w:left w:val="single" w:sz="4" w:space="0" w:color="auto"/>
              <w:bottom w:val="single" w:sz="4" w:space="0" w:color="auto"/>
              <w:right w:val="single" w:sz="4" w:space="0" w:color="auto"/>
            </w:tcBorders>
          </w:tcPr>
          <w:p w14:paraId="6DD29FB6" w14:textId="77777777"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p>
        </w:tc>
        <w:tc>
          <w:tcPr>
            <w:tcW w:w="720" w:type="dxa"/>
          </w:tcPr>
          <w:p w14:paraId="444605F3" w14:textId="60E1F6F3" w:rsidR="005A1CAF" w:rsidRPr="00155871" w:rsidRDefault="00F04F77"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hAnsi="Liberation Serif" w:cs="Times New Roman"/>
                <w:bCs/>
              </w:rPr>
              <w:t>39</w:t>
            </w:r>
          </w:p>
        </w:tc>
        <w:tc>
          <w:tcPr>
            <w:tcW w:w="720" w:type="dxa"/>
          </w:tcPr>
          <w:p w14:paraId="4D5F066E" w14:textId="3B7D7760" w:rsidR="005A1CAF" w:rsidRPr="00155871" w:rsidRDefault="00F04F77"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hAnsi="Liberation Serif" w:cs="Times New Roman"/>
                <w:bCs/>
              </w:rPr>
              <w:t>35</w:t>
            </w:r>
          </w:p>
        </w:tc>
        <w:tc>
          <w:tcPr>
            <w:tcW w:w="720" w:type="dxa"/>
          </w:tcPr>
          <w:p w14:paraId="51868AEB" w14:textId="57597D8F" w:rsidR="005A1CAF" w:rsidRPr="00155871" w:rsidRDefault="00F04F77"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35</w:t>
            </w:r>
          </w:p>
        </w:tc>
        <w:tc>
          <w:tcPr>
            <w:tcW w:w="720" w:type="dxa"/>
          </w:tcPr>
          <w:p w14:paraId="318C34DC" w14:textId="3059A11C" w:rsidR="005A1CAF" w:rsidRPr="00155871" w:rsidRDefault="005A1CAF" w:rsidP="005A1CAF">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hAnsi="Liberation Serif" w:cs="Times New Roman"/>
                <w:bCs/>
              </w:rPr>
              <w:t>10%</w:t>
            </w:r>
          </w:p>
        </w:tc>
        <w:tc>
          <w:tcPr>
            <w:tcW w:w="720" w:type="dxa"/>
          </w:tcPr>
          <w:p w14:paraId="6AD4AD71" w14:textId="422A7D0A" w:rsidR="005A1CAF" w:rsidRPr="00155871" w:rsidRDefault="005A1CAF" w:rsidP="008C0739">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hAnsi="Liberation Serif" w:cs="Times New Roman"/>
                <w:bCs/>
                <w:lang w:val="en-US"/>
              </w:rPr>
              <w:t>&lt;</w:t>
            </w:r>
            <w:r w:rsidR="004744AF">
              <w:rPr>
                <w:rFonts w:ascii="Liberation Serif" w:hAnsi="Liberation Serif" w:cs="Times New Roman"/>
                <w:bCs/>
              </w:rPr>
              <w:t>4</w:t>
            </w:r>
          </w:p>
        </w:tc>
      </w:tr>
      <w:tr w:rsidR="00186BEC" w:rsidRPr="00155871" w14:paraId="09A9CA75" w14:textId="77777777" w:rsidTr="0052521E">
        <w:tc>
          <w:tcPr>
            <w:tcW w:w="793" w:type="dxa"/>
            <w:vMerge/>
            <w:tcBorders>
              <w:top w:val="single" w:sz="4" w:space="0" w:color="auto"/>
              <w:left w:val="single" w:sz="4" w:space="0" w:color="auto"/>
              <w:bottom w:val="single" w:sz="4" w:space="0" w:color="auto"/>
              <w:right w:val="single" w:sz="4" w:space="0" w:color="auto"/>
            </w:tcBorders>
            <w:hideMark/>
          </w:tcPr>
          <w:p w14:paraId="5BFD5030"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07" w:type="dxa"/>
            <w:vMerge/>
            <w:tcBorders>
              <w:top w:val="single" w:sz="4" w:space="0" w:color="auto"/>
              <w:left w:val="single" w:sz="4" w:space="0" w:color="auto"/>
              <w:bottom w:val="single" w:sz="4" w:space="0" w:color="auto"/>
              <w:right w:val="single" w:sz="4" w:space="0" w:color="auto"/>
            </w:tcBorders>
            <w:hideMark/>
          </w:tcPr>
          <w:p w14:paraId="1FFA39D9"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5D8A0FB3"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14892603"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6C840EB7"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hideMark/>
          </w:tcPr>
          <w:p w14:paraId="21356337" w14:textId="77777777" w:rsidR="00186BEC" w:rsidRPr="00155871" w:rsidRDefault="00186BEC" w:rsidP="00186BEC">
            <w:pPr>
              <w:spacing w:after="0" w:line="240" w:lineRule="auto"/>
              <w:rPr>
                <w:rFonts w:ascii="Liberation Serif" w:eastAsia="Times New Roman" w:hAnsi="Liberation Serif" w:cs="Times New Roman"/>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182BFBA4"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Удовлетворённость родителей (законных представителей) условиями оказания услуги</w:t>
            </w:r>
          </w:p>
        </w:tc>
        <w:tc>
          <w:tcPr>
            <w:tcW w:w="720" w:type="dxa"/>
            <w:tcBorders>
              <w:top w:val="single" w:sz="4" w:space="0" w:color="auto"/>
              <w:left w:val="single" w:sz="4" w:space="0" w:color="auto"/>
              <w:bottom w:val="single" w:sz="4" w:space="0" w:color="auto"/>
              <w:right w:val="single" w:sz="4" w:space="0" w:color="auto"/>
            </w:tcBorders>
          </w:tcPr>
          <w:p w14:paraId="6A618111"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 опрошенных</w:t>
            </w:r>
          </w:p>
        </w:tc>
        <w:tc>
          <w:tcPr>
            <w:tcW w:w="720" w:type="dxa"/>
            <w:tcBorders>
              <w:top w:val="single" w:sz="4" w:space="0" w:color="auto"/>
              <w:left w:val="single" w:sz="4" w:space="0" w:color="auto"/>
              <w:bottom w:val="single" w:sz="4" w:space="0" w:color="auto"/>
              <w:right w:val="single" w:sz="4" w:space="0" w:color="auto"/>
            </w:tcBorders>
          </w:tcPr>
          <w:p w14:paraId="39A155BF"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7D6361CA"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100</w:t>
            </w:r>
          </w:p>
        </w:tc>
        <w:tc>
          <w:tcPr>
            <w:tcW w:w="720" w:type="dxa"/>
            <w:tcBorders>
              <w:top w:val="single" w:sz="4" w:space="0" w:color="auto"/>
              <w:left w:val="single" w:sz="4" w:space="0" w:color="auto"/>
              <w:bottom w:val="single" w:sz="4" w:space="0" w:color="auto"/>
              <w:right w:val="single" w:sz="4" w:space="0" w:color="auto"/>
            </w:tcBorders>
          </w:tcPr>
          <w:p w14:paraId="68AB87AE"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100</w:t>
            </w:r>
          </w:p>
        </w:tc>
        <w:tc>
          <w:tcPr>
            <w:tcW w:w="720" w:type="dxa"/>
            <w:tcBorders>
              <w:top w:val="single" w:sz="4" w:space="0" w:color="auto"/>
              <w:left w:val="single" w:sz="4" w:space="0" w:color="auto"/>
              <w:bottom w:val="single" w:sz="4" w:space="0" w:color="auto"/>
              <w:right w:val="single" w:sz="4" w:space="0" w:color="auto"/>
            </w:tcBorders>
          </w:tcPr>
          <w:p w14:paraId="1780FD73"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100</w:t>
            </w:r>
          </w:p>
        </w:tc>
        <w:tc>
          <w:tcPr>
            <w:tcW w:w="720" w:type="dxa"/>
            <w:tcBorders>
              <w:top w:val="single" w:sz="4" w:space="0" w:color="auto"/>
              <w:left w:val="single" w:sz="4" w:space="0" w:color="auto"/>
              <w:bottom w:val="single" w:sz="4" w:space="0" w:color="auto"/>
              <w:right w:val="single" w:sz="4" w:space="0" w:color="auto"/>
            </w:tcBorders>
          </w:tcPr>
          <w:p w14:paraId="4A87D315"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Calibri" w:hAnsi="Liberation Serif" w:cs="Times New Roman"/>
                <w:bCs/>
                <w:sz w:val="20"/>
                <w:szCs w:val="20"/>
              </w:rPr>
              <w:t>0</w:t>
            </w:r>
          </w:p>
        </w:tc>
        <w:tc>
          <w:tcPr>
            <w:tcW w:w="720" w:type="dxa"/>
            <w:tcBorders>
              <w:top w:val="single" w:sz="4" w:space="0" w:color="auto"/>
              <w:left w:val="single" w:sz="4" w:space="0" w:color="auto"/>
              <w:bottom w:val="single" w:sz="4" w:space="0" w:color="auto"/>
              <w:right w:val="single" w:sz="4" w:space="0" w:color="auto"/>
            </w:tcBorders>
          </w:tcPr>
          <w:p w14:paraId="57B9B035" w14:textId="77777777" w:rsidR="00186BEC" w:rsidRPr="00155871" w:rsidRDefault="00186BEC" w:rsidP="00186BEC">
            <w:pPr>
              <w:autoSpaceDE w:val="0"/>
              <w:autoSpaceDN w:val="0"/>
              <w:adjustRightInd w:val="0"/>
              <w:spacing w:after="0" w:line="240" w:lineRule="auto"/>
              <w:rPr>
                <w:rFonts w:ascii="Liberation Serif" w:eastAsia="Times New Roman" w:hAnsi="Liberation Serif" w:cs="Times New Roman"/>
                <w:bCs/>
                <w:sz w:val="20"/>
                <w:szCs w:val="20"/>
                <w:lang w:eastAsia="ru-RU"/>
              </w:rPr>
            </w:pPr>
          </w:p>
        </w:tc>
      </w:tr>
    </w:tbl>
    <w:p w14:paraId="51C89EE1"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sz w:val="26"/>
          <w:szCs w:val="26"/>
          <w:lang w:eastAsia="ru-RU"/>
        </w:rPr>
      </w:pPr>
    </w:p>
    <w:p w14:paraId="1883F64E" w14:textId="77777777"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bookmarkStart w:id="8" w:name="_Hlk97112905"/>
      <w:r w:rsidRPr="00155871">
        <w:rPr>
          <w:rFonts w:ascii="Liberation Serif" w:eastAsia="Times New Roman" w:hAnsi="Liberation Serif" w:cs="Times New Roman"/>
          <w:sz w:val="24"/>
          <w:szCs w:val="24"/>
          <w:lang w:eastAsia="ru-RU"/>
        </w:rPr>
        <w:t xml:space="preserve">4.  Нормативные правовые акты, устанавливающие размер платы (цену, тариф) либо порядок ее установления- </w:t>
      </w:r>
      <w:r w:rsidRPr="00155871">
        <w:rPr>
          <w:rFonts w:ascii="Liberation Serif" w:eastAsia="Times New Roman" w:hAnsi="Liberation Serif" w:cs="Times New Roman"/>
          <w:b/>
          <w:bCs/>
          <w:sz w:val="24"/>
          <w:szCs w:val="24"/>
          <w:u w:val="single"/>
          <w:lang w:eastAsia="ru-RU"/>
        </w:rPr>
        <w:t>бесплатно</w:t>
      </w:r>
    </w:p>
    <w:p w14:paraId="198CDCA4"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p w14:paraId="4BF92BEF" w14:textId="77777777"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5. Порядок оказания муниципальной услуги</w:t>
      </w:r>
    </w:p>
    <w:p w14:paraId="31175E0C" w14:textId="77777777" w:rsidR="00186BEC" w:rsidRPr="00155871" w:rsidRDefault="00186BEC" w:rsidP="00186BEC">
      <w:pPr>
        <w:autoSpaceDE w:val="0"/>
        <w:autoSpaceDN w:val="0"/>
        <w:adjustRightInd w:val="0"/>
        <w:spacing w:after="0" w:line="240" w:lineRule="auto"/>
        <w:jc w:val="both"/>
        <w:outlineLvl w:val="0"/>
        <w:rPr>
          <w:rFonts w:ascii="Liberation Serif" w:eastAsia="Calibri" w:hAnsi="Liberation Serif" w:cs="Times New Roman"/>
          <w:bCs/>
          <w:sz w:val="24"/>
          <w:szCs w:val="24"/>
        </w:rPr>
      </w:pPr>
      <w:r w:rsidRPr="00155871">
        <w:rPr>
          <w:rFonts w:ascii="Liberation Serif" w:eastAsia="Times New Roman" w:hAnsi="Liberation Serif" w:cs="Times New Roman"/>
          <w:sz w:val="24"/>
          <w:szCs w:val="24"/>
          <w:lang w:eastAsia="ru-RU"/>
        </w:rPr>
        <w:t>5.1. Нормативные правовые акты, регулирующие порядок оказания муниципальной услуги:</w:t>
      </w:r>
    </w:p>
    <w:p w14:paraId="687FAD40" w14:textId="77777777"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bookmarkStart w:id="9" w:name="_Hlk95471175"/>
      <w:r w:rsidRPr="00155871">
        <w:rPr>
          <w:rFonts w:ascii="Liberation Serif" w:eastAsia="Times New Roman" w:hAnsi="Liberation Serif" w:cs="Times New Roman"/>
          <w:sz w:val="24"/>
          <w:szCs w:val="24"/>
          <w:lang w:eastAsia="ru-RU"/>
        </w:rPr>
        <w:t xml:space="preserve">- </w:t>
      </w:r>
      <w:bookmarkStart w:id="10" w:name="_Hlk95470118"/>
      <w:r w:rsidRPr="00155871">
        <w:rPr>
          <w:rFonts w:ascii="Liberation Serif" w:eastAsia="Times New Roman" w:hAnsi="Liberation Serif" w:cs="Times New Roman"/>
          <w:sz w:val="24"/>
          <w:szCs w:val="24"/>
          <w:lang w:eastAsia="ru-RU"/>
        </w:rPr>
        <w:t>Постановление Администрации Шадринского района от 31.01.2022г. № 54 «О закреплении муниципальных образовательных организаций за территориями Шадринского района»</w:t>
      </w:r>
      <w:bookmarkEnd w:id="9"/>
      <w:r w:rsidRPr="00155871">
        <w:rPr>
          <w:rFonts w:ascii="Liberation Serif" w:eastAsia="Times New Roman" w:hAnsi="Liberation Serif" w:cs="Times New Roman"/>
          <w:sz w:val="24"/>
          <w:szCs w:val="24"/>
          <w:lang w:eastAsia="ru-RU"/>
        </w:rPr>
        <w:t>;</w:t>
      </w:r>
    </w:p>
    <w:p w14:paraId="0526679D" w14:textId="77777777"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bookmarkStart w:id="11" w:name="_Hlk95471452"/>
      <w:r w:rsidRPr="00155871">
        <w:rPr>
          <w:rFonts w:ascii="Liberation Serif" w:eastAsia="Times New Roman" w:hAnsi="Liberation Serif" w:cs="Times New Roman"/>
          <w:sz w:val="24"/>
          <w:szCs w:val="24"/>
          <w:lang w:eastAsia="ru-RU"/>
        </w:rPr>
        <w:t>- Постановление Администрации Шадринского района от 29.09.2021г. № 821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организация отдыха и оздоровления детей в каникулярное время»;</w:t>
      </w:r>
    </w:p>
    <w:bookmarkEnd w:id="10"/>
    <w:bookmarkEnd w:id="11"/>
    <w:p w14:paraId="7C0F92E9" w14:textId="6055D034" w:rsidR="00831F67" w:rsidRPr="00155871" w:rsidRDefault="005A1CAF" w:rsidP="00186BEC">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Calibri" w:hAnsi="Liberation Serif" w:cs="Times New Roman"/>
          <w:bCs/>
          <w:sz w:val="24"/>
          <w:szCs w:val="24"/>
        </w:rPr>
        <w:t xml:space="preserve"> -</w:t>
      </w:r>
      <w:r w:rsidR="008C0739" w:rsidRPr="00155871">
        <w:rPr>
          <w:shd w:val="clear" w:color="auto" w:fill="FFFFFF"/>
        </w:rPr>
        <w:t xml:space="preserve"> </w:t>
      </w:r>
      <w:r w:rsidR="00AC0E32" w:rsidRPr="00155871">
        <w:rPr>
          <w:rFonts w:ascii="Liberation Serif" w:eastAsia="Times New Roman" w:hAnsi="Liberation Serif" w:cs="Times New Roman"/>
          <w:bCs/>
          <w:sz w:val="24"/>
          <w:szCs w:val="24"/>
          <w:lang w:eastAsia="ru-RU"/>
        </w:rPr>
        <w:t>Положение о порядке и основаниях перевода, отчисления и восстановления обучающихся МКОУ «Иванищевская ООШ»</w:t>
      </w:r>
      <w:r w:rsidR="00831F67" w:rsidRPr="00155871">
        <w:rPr>
          <w:rFonts w:ascii="Liberation Serif" w:eastAsia="Times New Roman" w:hAnsi="Liberation Serif" w:cs="Times New Roman"/>
          <w:bCs/>
          <w:sz w:val="24"/>
          <w:szCs w:val="24"/>
          <w:lang w:eastAsia="ru-RU"/>
        </w:rPr>
        <w:t xml:space="preserve"> (утверждено приказом директора школы от 26.01.2022г. №17 о/д)</w:t>
      </w:r>
    </w:p>
    <w:p w14:paraId="4C5EF847" w14:textId="7267AB35" w:rsidR="00AC0E32" w:rsidRPr="00155871" w:rsidRDefault="00AC0E32" w:rsidP="00AC0E32">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 Положение о порядке приема на обучение по образовательным программам начального </w:t>
      </w:r>
      <w:proofErr w:type="gramStart"/>
      <w:r w:rsidRPr="00155871">
        <w:rPr>
          <w:rFonts w:ascii="Liberation Serif" w:eastAsia="Times New Roman" w:hAnsi="Liberation Serif" w:cs="Times New Roman"/>
          <w:bCs/>
          <w:sz w:val="24"/>
          <w:szCs w:val="24"/>
          <w:lang w:eastAsia="ru-RU"/>
        </w:rPr>
        <w:t>общего  и</w:t>
      </w:r>
      <w:proofErr w:type="gramEnd"/>
      <w:r w:rsidRPr="00155871">
        <w:rPr>
          <w:rFonts w:ascii="Liberation Serif" w:eastAsia="Times New Roman" w:hAnsi="Liberation Serif" w:cs="Times New Roman"/>
          <w:bCs/>
          <w:sz w:val="24"/>
          <w:szCs w:val="24"/>
          <w:lang w:eastAsia="ru-RU"/>
        </w:rPr>
        <w:t xml:space="preserve"> основного общего  образования (утверждено приказом директора школы от 26.01.2022г. №17 о/д)</w:t>
      </w:r>
    </w:p>
    <w:p w14:paraId="57213CF8" w14:textId="74FAAF7F" w:rsidR="00AC0E32" w:rsidRPr="00155871" w:rsidRDefault="00AC0E32" w:rsidP="00186BEC">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p>
    <w:p w14:paraId="123715F1" w14:textId="7C83EF73"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26"/>
          <w:szCs w:val="26"/>
          <w:lang w:eastAsia="ru-RU"/>
        </w:rPr>
      </w:pPr>
      <w:r w:rsidRPr="00155871">
        <w:rPr>
          <w:rFonts w:ascii="Liberation Serif" w:eastAsia="Times New Roman" w:hAnsi="Liberation Serif" w:cs="Times New Roman"/>
          <w:sz w:val="24"/>
          <w:szCs w:val="24"/>
          <w:lang w:eastAsia="ru-RU"/>
        </w:rPr>
        <w:t>5.2. Порядок информирования   потенциальных потребителей муниципальной услуги:</w:t>
      </w:r>
    </w:p>
    <w:p w14:paraId="665183DC" w14:textId="77777777" w:rsidR="00186BEC" w:rsidRPr="00155871" w:rsidRDefault="00186BEC" w:rsidP="00186BEC">
      <w:pPr>
        <w:autoSpaceDE w:val="0"/>
        <w:autoSpaceDN w:val="0"/>
        <w:adjustRightInd w:val="0"/>
        <w:spacing w:after="0" w:line="240" w:lineRule="auto"/>
        <w:jc w:val="both"/>
        <w:outlineLvl w:val="0"/>
        <w:rPr>
          <w:rFonts w:ascii="Liberation Serif" w:eastAsia="Times New Roman" w:hAnsi="Liberation Serif"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137"/>
        <w:gridCol w:w="3065"/>
      </w:tblGrid>
      <w:tr w:rsidR="00186BEC" w:rsidRPr="00155871" w14:paraId="4BE174C1" w14:textId="77777777" w:rsidTr="0052521E">
        <w:tc>
          <w:tcPr>
            <w:tcW w:w="3318" w:type="dxa"/>
            <w:tcBorders>
              <w:top w:val="single" w:sz="4" w:space="0" w:color="auto"/>
              <w:left w:val="single" w:sz="4" w:space="0" w:color="auto"/>
              <w:bottom w:val="single" w:sz="4" w:space="0" w:color="auto"/>
              <w:right w:val="single" w:sz="4" w:space="0" w:color="auto"/>
            </w:tcBorders>
            <w:hideMark/>
          </w:tcPr>
          <w:p w14:paraId="603C696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Способ </w:t>
            </w:r>
          </w:p>
          <w:p w14:paraId="08A5B15A"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информирования</w:t>
            </w:r>
          </w:p>
        </w:tc>
        <w:tc>
          <w:tcPr>
            <w:tcW w:w="3298" w:type="dxa"/>
            <w:tcBorders>
              <w:top w:val="single" w:sz="4" w:space="0" w:color="auto"/>
              <w:left w:val="single" w:sz="4" w:space="0" w:color="auto"/>
              <w:bottom w:val="single" w:sz="4" w:space="0" w:color="auto"/>
              <w:right w:val="single" w:sz="4" w:space="0" w:color="auto"/>
            </w:tcBorders>
            <w:hideMark/>
          </w:tcPr>
          <w:p w14:paraId="57917DF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Состав </w:t>
            </w:r>
          </w:p>
          <w:p w14:paraId="039B713D"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размещаемой информации</w:t>
            </w:r>
          </w:p>
        </w:tc>
        <w:tc>
          <w:tcPr>
            <w:tcW w:w="3294" w:type="dxa"/>
            <w:tcBorders>
              <w:top w:val="single" w:sz="4" w:space="0" w:color="auto"/>
              <w:left w:val="single" w:sz="4" w:space="0" w:color="auto"/>
              <w:bottom w:val="single" w:sz="4" w:space="0" w:color="auto"/>
              <w:right w:val="single" w:sz="4" w:space="0" w:color="auto"/>
            </w:tcBorders>
            <w:hideMark/>
          </w:tcPr>
          <w:p w14:paraId="7D53DD37"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Частота </w:t>
            </w:r>
          </w:p>
          <w:p w14:paraId="155A7FB1"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обновления информации</w:t>
            </w:r>
          </w:p>
        </w:tc>
      </w:tr>
      <w:tr w:rsidR="00186BEC" w:rsidRPr="00155871" w14:paraId="2D12543E" w14:textId="77777777" w:rsidTr="0052521E">
        <w:tc>
          <w:tcPr>
            <w:tcW w:w="3318" w:type="dxa"/>
            <w:tcBorders>
              <w:top w:val="single" w:sz="4" w:space="0" w:color="auto"/>
              <w:left w:val="single" w:sz="4" w:space="0" w:color="auto"/>
              <w:bottom w:val="single" w:sz="4" w:space="0" w:color="auto"/>
              <w:right w:val="single" w:sz="4" w:space="0" w:color="auto"/>
            </w:tcBorders>
            <w:hideMark/>
          </w:tcPr>
          <w:p w14:paraId="2348E695"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w:t>
            </w:r>
          </w:p>
        </w:tc>
        <w:tc>
          <w:tcPr>
            <w:tcW w:w="3298" w:type="dxa"/>
            <w:tcBorders>
              <w:top w:val="single" w:sz="4" w:space="0" w:color="auto"/>
              <w:left w:val="single" w:sz="4" w:space="0" w:color="auto"/>
              <w:bottom w:val="single" w:sz="4" w:space="0" w:color="auto"/>
              <w:right w:val="single" w:sz="4" w:space="0" w:color="auto"/>
            </w:tcBorders>
            <w:hideMark/>
          </w:tcPr>
          <w:p w14:paraId="3EC2AD22"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w:t>
            </w:r>
          </w:p>
        </w:tc>
        <w:tc>
          <w:tcPr>
            <w:tcW w:w="3294" w:type="dxa"/>
            <w:tcBorders>
              <w:top w:val="single" w:sz="4" w:space="0" w:color="auto"/>
              <w:left w:val="single" w:sz="4" w:space="0" w:color="auto"/>
              <w:bottom w:val="single" w:sz="4" w:space="0" w:color="auto"/>
              <w:right w:val="single" w:sz="4" w:space="0" w:color="auto"/>
            </w:tcBorders>
            <w:hideMark/>
          </w:tcPr>
          <w:p w14:paraId="4D78C45F" w14:textId="77777777" w:rsidR="00186BEC" w:rsidRPr="00155871" w:rsidRDefault="00186BEC" w:rsidP="00186BEC">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3</w:t>
            </w:r>
          </w:p>
        </w:tc>
      </w:tr>
      <w:tr w:rsidR="00186BEC" w:rsidRPr="00155871" w14:paraId="3DCB61FA" w14:textId="77777777" w:rsidTr="0052521E">
        <w:tc>
          <w:tcPr>
            <w:tcW w:w="3318" w:type="dxa"/>
            <w:tcBorders>
              <w:top w:val="single" w:sz="4" w:space="0" w:color="auto"/>
              <w:left w:val="single" w:sz="4" w:space="0" w:color="auto"/>
              <w:bottom w:val="single" w:sz="4" w:space="0" w:color="auto"/>
              <w:right w:val="single" w:sz="4" w:space="0" w:color="auto"/>
            </w:tcBorders>
          </w:tcPr>
          <w:p w14:paraId="33369F4C" w14:textId="77777777" w:rsidR="00186BEC" w:rsidRPr="00155871" w:rsidRDefault="00186BEC" w:rsidP="00186BEC">
            <w:pPr>
              <w:spacing w:after="0" w:line="240" w:lineRule="auto"/>
              <w:jc w:val="both"/>
              <w:rPr>
                <w:rFonts w:ascii="Liberation Serif" w:eastAsia="Calibri" w:hAnsi="Liberation Serif" w:cs="Times New Roman"/>
                <w:lang w:val="en-US"/>
              </w:rPr>
            </w:pPr>
            <w:r w:rsidRPr="00155871">
              <w:rPr>
                <w:rFonts w:ascii="Liberation Serif" w:eastAsia="Calibri" w:hAnsi="Liberation Serif" w:cs="Times New Roman"/>
              </w:rPr>
              <w:t xml:space="preserve">Официальный сайт учреждения </w:t>
            </w:r>
          </w:p>
          <w:p w14:paraId="5189F91B"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lang w:eastAsia="ru-RU"/>
              </w:rPr>
            </w:pPr>
          </w:p>
        </w:tc>
        <w:tc>
          <w:tcPr>
            <w:tcW w:w="3298" w:type="dxa"/>
            <w:tcBorders>
              <w:top w:val="single" w:sz="4" w:space="0" w:color="auto"/>
              <w:left w:val="single" w:sz="4" w:space="0" w:color="auto"/>
              <w:bottom w:val="single" w:sz="4" w:space="0" w:color="auto"/>
              <w:right w:val="single" w:sz="4" w:space="0" w:color="auto"/>
            </w:tcBorders>
          </w:tcPr>
          <w:p w14:paraId="35265A20"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lastRenderedPageBreak/>
              <w:t xml:space="preserve">В соответствии с действующим </w:t>
            </w:r>
            <w:r w:rsidRPr="00155871">
              <w:rPr>
                <w:rFonts w:ascii="Liberation Serif" w:eastAsia="Calibri" w:hAnsi="Liberation Serif" w:cs="Times New Roman"/>
              </w:rPr>
              <w:lastRenderedPageBreak/>
              <w:t xml:space="preserve">законодательством (публичный доклад, отчет о результатах деятельности) </w:t>
            </w:r>
          </w:p>
        </w:tc>
        <w:tc>
          <w:tcPr>
            <w:tcW w:w="3294" w:type="dxa"/>
            <w:tcBorders>
              <w:top w:val="single" w:sz="4" w:space="0" w:color="auto"/>
              <w:left w:val="single" w:sz="4" w:space="0" w:color="auto"/>
              <w:bottom w:val="single" w:sz="4" w:space="0" w:color="auto"/>
              <w:right w:val="single" w:sz="4" w:space="0" w:color="auto"/>
            </w:tcBorders>
          </w:tcPr>
          <w:p w14:paraId="1B5C44E2"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lastRenderedPageBreak/>
              <w:t>Один раз в год</w:t>
            </w:r>
          </w:p>
        </w:tc>
      </w:tr>
      <w:tr w:rsidR="00186BEC" w:rsidRPr="00155871" w14:paraId="7BB96F93" w14:textId="77777777" w:rsidTr="0052521E">
        <w:tc>
          <w:tcPr>
            <w:tcW w:w="3318" w:type="dxa"/>
            <w:tcBorders>
              <w:top w:val="single" w:sz="4" w:space="0" w:color="auto"/>
              <w:left w:val="single" w:sz="4" w:space="0" w:color="auto"/>
              <w:bottom w:val="single" w:sz="4" w:space="0" w:color="auto"/>
              <w:right w:val="single" w:sz="4" w:space="0" w:color="auto"/>
            </w:tcBorders>
          </w:tcPr>
          <w:p w14:paraId="3E7A7F6C"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Информационные стенды учреждения</w:t>
            </w:r>
          </w:p>
        </w:tc>
        <w:tc>
          <w:tcPr>
            <w:tcW w:w="3298" w:type="dxa"/>
            <w:tcBorders>
              <w:top w:val="single" w:sz="4" w:space="0" w:color="auto"/>
              <w:left w:val="single" w:sz="4" w:space="0" w:color="auto"/>
              <w:bottom w:val="single" w:sz="4" w:space="0" w:color="auto"/>
              <w:right w:val="single" w:sz="4" w:space="0" w:color="auto"/>
            </w:tcBorders>
          </w:tcPr>
          <w:p w14:paraId="7C7736A3"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копии учредительных документов;</w:t>
            </w:r>
          </w:p>
          <w:p w14:paraId="0477F458"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режим работы учреждения;</w:t>
            </w:r>
          </w:p>
          <w:p w14:paraId="08E58174"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расписание уроков, кружков, секций;</w:t>
            </w:r>
          </w:p>
          <w:p w14:paraId="67A3FC6E"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информация об экзаменах;</w:t>
            </w:r>
          </w:p>
          <w:p w14:paraId="1917F822"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контактная информация учреждения;</w:t>
            </w:r>
          </w:p>
          <w:p w14:paraId="4796E09B"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контактная информация о вышестоящих организациях;</w:t>
            </w:r>
          </w:p>
          <w:p w14:paraId="02337341" w14:textId="77777777" w:rsidR="00186BEC" w:rsidRPr="00155871" w:rsidRDefault="00186BEC" w:rsidP="00186BEC">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правила приема в учреждение;</w:t>
            </w:r>
          </w:p>
          <w:p w14:paraId="0AD92908"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 приемные часы администрации.</w:t>
            </w:r>
          </w:p>
        </w:tc>
        <w:tc>
          <w:tcPr>
            <w:tcW w:w="3294" w:type="dxa"/>
            <w:tcBorders>
              <w:top w:val="single" w:sz="4" w:space="0" w:color="auto"/>
              <w:left w:val="single" w:sz="4" w:space="0" w:color="auto"/>
              <w:bottom w:val="single" w:sz="4" w:space="0" w:color="auto"/>
              <w:right w:val="single" w:sz="4" w:space="0" w:color="auto"/>
            </w:tcBorders>
          </w:tcPr>
          <w:p w14:paraId="4807D606" w14:textId="77777777" w:rsidR="00186BEC" w:rsidRPr="00155871" w:rsidRDefault="00186BEC" w:rsidP="00186BEC">
            <w:pPr>
              <w:spacing w:after="0" w:line="240" w:lineRule="auto"/>
              <w:jc w:val="center"/>
              <w:rPr>
                <w:rFonts w:ascii="Liberation Serif" w:eastAsia="Calibri" w:hAnsi="Liberation Serif" w:cs="Times New Roman"/>
              </w:rPr>
            </w:pPr>
            <w:r w:rsidRPr="00155871">
              <w:rPr>
                <w:rFonts w:ascii="Liberation Serif" w:eastAsia="Calibri" w:hAnsi="Liberation Serif" w:cs="Times New Roman"/>
              </w:rPr>
              <w:t>По мере обновления информации,</w:t>
            </w:r>
          </w:p>
          <w:p w14:paraId="6FAA84E6"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 xml:space="preserve"> не реже одного раза в год</w:t>
            </w:r>
          </w:p>
        </w:tc>
      </w:tr>
      <w:bookmarkEnd w:id="8"/>
    </w:tbl>
    <w:p w14:paraId="13FA5CB5" w14:textId="77777777" w:rsidR="00186BEC" w:rsidRPr="00155871" w:rsidRDefault="00186BEC" w:rsidP="00186BEC">
      <w:pPr>
        <w:autoSpaceDE w:val="0"/>
        <w:autoSpaceDN w:val="0"/>
        <w:adjustRightInd w:val="0"/>
        <w:spacing w:after="0" w:line="240" w:lineRule="auto"/>
        <w:jc w:val="both"/>
        <w:rPr>
          <w:rFonts w:ascii="Liberation Serif" w:eastAsia="Times New Roman" w:hAnsi="Liberation Serif" w:cs="Times New Roman"/>
          <w:bCs/>
          <w:sz w:val="16"/>
          <w:szCs w:val="16"/>
          <w:lang w:eastAsia="ru-RU"/>
        </w:rPr>
      </w:pPr>
    </w:p>
    <w:tbl>
      <w:tblPr>
        <w:tblW w:w="11114" w:type="dxa"/>
        <w:tblInd w:w="-1242" w:type="dxa"/>
        <w:tblCellMar>
          <w:top w:w="102" w:type="dxa"/>
          <w:left w:w="62" w:type="dxa"/>
          <w:bottom w:w="102" w:type="dxa"/>
          <w:right w:w="62" w:type="dxa"/>
        </w:tblCellMar>
        <w:tblLook w:val="04A0" w:firstRow="1" w:lastRow="0" w:firstColumn="1" w:lastColumn="0" w:noHBand="0" w:noVBand="1"/>
      </w:tblPr>
      <w:tblGrid>
        <w:gridCol w:w="2417"/>
        <w:gridCol w:w="5527"/>
        <w:gridCol w:w="2178"/>
        <w:gridCol w:w="992"/>
      </w:tblGrid>
      <w:tr w:rsidR="00155871" w:rsidRPr="00155871" w14:paraId="4B7D02D8" w14:textId="77777777" w:rsidTr="00F04F77">
        <w:tc>
          <w:tcPr>
            <w:tcW w:w="2417" w:type="dxa"/>
            <w:hideMark/>
          </w:tcPr>
          <w:p w14:paraId="26422024" w14:textId="77777777" w:rsidR="00160D70" w:rsidRPr="00155871" w:rsidRDefault="00160D70" w:rsidP="0052521E">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p w14:paraId="5DA19C4E" w14:textId="77777777" w:rsidR="00160D70" w:rsidRPr="00155871" w:rsidRDefault="00160D70" w:rsidP="0052521E">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p w14:paraId="2E42D7AA" w14:textId="51D7C4B1" w:rsidR="00160D70" w:rsidRPr="00155871" w:rsidRDefault="00A26202" w:rsidP="0052521E">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1. </w:t>
            </w:r>
          </w:p>
          <w:p w14:paraId="408D4368" w14:textId="1393F5A1" w:rsidR="00A26202" w:rsidRPr="00155871" w:rsidRDefault="00A26202" w:rsidP="0052521E">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Наименование муниципальной услуги</w:t>
            </w:r>
          </w:p>
        </w:tc>
        <w:tc>
          <w:tcPr>
            <w:tcW w:w="5527" w:type="dxa"/>
            <w:tcBorders>
              <w:top w:val="nil"/>
              <w:left w:val="nil"/>
              <w:bottom w:val="single" w:sz="4" w:space="0" w:color="auto"/>
              <w:right w:val="nil"/>
            </w:tcBorders>
          </w:tcPr>
          <w:p w14:paraId="38B801DF"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b/>
                <w:bCs/>
                <w:sz w:val="24"/>
                <w:szCs w:val="24"/>
                <w:u w:val="single"/>
                <w:lang w:eastAsia="ru-RU"/>
              </w:rPr>
            </w:pPr>
          </w:p>
          <w:p w14:paraId="7991D6A1"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b/>
                <w:bCs/>
                <w:sz w:val="24"/>
                <w:szCs w:val="24"/>
                <w:u w:val="single"/>
                <w:lang w:eastAsia="ru-RU"/>
              </w:rPr>
            </w:pPr>
          </w:p>
          <w:p w14:paraId="706083DF"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b/>
                <w:bCs/>
                <w:sz w:val="24"/>
                <w:szCs w:val="24"/>
                <w:u w:val="single"/>
                <w:lang w:eastAsia="ru-RU"/>
              </w:rPr>
            </w:pPr>
          </w:p>
          <w:p w14:paraId="065FBA1C" w14:textId="5235ADFC" w:rsidR="00A26202" w:rsidRPr="00155871" w:rsidRDefault="00A26202" w:rsidP="0052521E">
            <w:pPr>
              <w:autoSpaceDE w:val="0"/>
              <w:autoSpaceDN w:val="0"/>
              <w:adjustRightInd w:val="0"/>
              <w:spacing w:after="0" w:line="240" w:lineRule="auto"/>
              <w:rPr>
                <w:rFonts w:ascii="Liberation Serif" w:eastAsia="Times New Roman" w:hAnsi="Liberation Serif" w:cs="Times New Roman"/>
                <w:bCs/>
                <w:sz w:val="24"/>
                <w:szCs w:val="24"/>
                <w:u w:val="single"/>
                <w:lang w:eastAsia="ru-RU"/>
              </w:rPr>
            </w:pPr>
            <w:r w:rsidRPr="00155871">
              <w:rPr>
                <w:rFonts w:ascii="Liberation Serif" w:eastAsia="Times New Roman" w:hAnsi="Liberation Serif" w:cs="Times New Roman"/>
                <w:b/>
                <w:bCs/>
                <w:sz w:val="24"/>
                <w:szCs w:val="24"/>
                <w:u w:val="single"/>
                <w:lang w:eastAsia="ru-RU"/>
              </w:rPr>
              <w:t>Реализация основных общеобразовательных программ основного общего образования</w:t>
            </w:r>
          </w:p>
        </w:tc>
        <w:tc>
          <w:tcPr>
            <w:tcW w:w="2178" w:type="dxa"/>
            <w:tcBorders>
              <w:top w:val="nil"/>
              <w:left w:val="nil"/>
              <w:bottom w:val="nil"/>
              <w:right w:val="single" w:sz="4" w:space="0" w:color="auto"/>
            </w:tcBorders>
            <w:hideMark/>
          </w:tcPr>
          <w:p w14:paraId="52E78739"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bCs/>
                <w:sz w:val="24"/>
                <w:szCs w:val="24"/>
                <w:lang w:eastAsia="ru-RU"/>
              </w:rPr>
            </w:pPr>
          </w:p>
          <w:p w14:paraId="5CD46F4F"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bCs/>
                <w:sz w:val="24"/>
                <w:szCs w:val="24"/>
                <w:lang w:eastAsia="ru-RU"/>
              </w:rPr>
            </w:pPr>
          </w:p>
          <w:p w14:paraId="27819099"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bCs/>
                <w:sz w:val="24"/>
                <w:szCs w:val="24"/>
                <w:lang w:eastAsia="ru-RU"/>
              </w:rPr>
            </w:pPr>
          </w:p>
          <w:p w14:paraId="21738908" w14:textId="5CBF0722" w:rsidR="00A26202" w:rsidRPr="00155871" w:rsidRDefault="00A26202" w:rsidP="0052521E">
            <w:pPr>
              <w:autoSpaceDE w:val="0"/>
              <w:autoSpaceDN w:val="0"/>
              <w:adjustRightInd w:val="0"/>
              <w:spacing w:after="0" w:line="240" w:lineRule="auto"/>
              <w:rPr>
                <w:rFonts w:ascii="Liberation Serif" w:eastAsia="Times New Roman" w:hAnsi="Liberation Serif" w:cs="Times New Roman"/>
                <w:bCs/>
                <w:sz w:val="20"/>
                <w:szCs w:val="20"/>
                <w:lang w:eastAsia="ru-RU"/>
              </w:rPr>
            </w:pPr>
            <w:r w:rsidRPr="00155871">
              <w:rPr>
                <w:rFonts w:ascii="Liberation Serif" w:eastAsia="Times New Roman" w:hAnsi="Liberation Serif" w:cs="Times New Roman"/>
                <w:bCs/>
                <w:sz w:val="20"/>
                <w:szCs w:val="20"/>
                <w:lang w:eastAsia="ru-RU"/>
              </w:rPr>
              <w:t>Код по общероссийскому базовому перечню или региональному перечню</w:t>
            </w:r>
          </w:p>
        </w:tc>
        <w:tc>
          <w:tcPr>
            <w:tcW w:w="992" w:type="dxa"/>
            <w:tcBorders>
              <w:top w:val="single" w:sz="4" w:space="0" w:color="auto"/>
              <w:left w:val="single" w:sz="4" w:space="0" w:color="auto"/>
              <w:bottom w:val="single" w:sz="4" w:space="0" w:color="auto"/>
              <w:right w:val="single" w:sz="4" w:space="0" w:color="auto"/>
            </w:tcBorders>
          </w:tcPr>
          <w:p w14:paraId="61B92707"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sz w:val="24"/>
                <w:szCs w:val="24"/>
                <w:lang w:eastAsia="ru-RU"/>
              </w:rPr>
            </w:pPr>
          </w:p>
          <w:p w14:paraId="05C41F47"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sz w:val="24"/>
                <w:szCs w:val="24"/>
                <w:lang w:eastAsia="ru-RU"/>
              </w:rPr>
            </w:pPr>
          </w:p>
          <w:p w14:paraId="59A37A09" w14:textId="77777777" w:rsidR="00160D70" w:rsidRPr="00155871" w:rsidRDefault="00160D70" w:rsidP="0052521E">
            <w:pPr>
              <w:autoSpaceDE w:val="0"/>
              <w:autoSpaceDN w:val="0"/>
              <w:adjustRightInd w:val="0"/>
              <w:spacing w:after="0" w:line="240" w:lineRule="auto"/>
              <w:rPr>
                <w:rFonts w:ascii="Liberation Serif" w:eastAsia="Times New Roman" w:hAnsi="Liberation Serif" w:cs="Times New Roman"/>
                <w:sz w:val="24"/>
                <w:szCs w:val="24"/>
                <w:lang w:eastAsia="ru-RU"/>
              </w:rPr>
            </w:pPr>
          </w:p>
          <w:p w14:paraId="685CCEF9" w14:textId="4FF08823" w:rsidR="00A26202" w:rsidRPr="00155871" w:rsidRDefault="00A26202" w:rsidP="0052521E">
            <w:pPr>
              <w:autoSpaceDE w:val="0"/>
              <w:autoSpaceDN w:val="0"/>
              <w:adjustRightInd w:val="0"/>
              <w:spacing w:after="0" w:line="240" w:lineRule="auto"/>
              <w:rPr>
                <w:rFonts w:ascii="Liberation Serif" w:eastAsia="Times New Roman" w:hAnsi="Liberation Serif" w:cs="Times New Roman"/>
                <w:bCs/>
                <w:sz w:val="26"/>
                <w:szCs w:val="26"/>
                <w:lang w:eastAsia="ru-RU"/>
              </w:rPr>
            </w:pPr>
            <w:r w:rsidRPr="00155871">
              <w:rPr>
                <w:rFonts w:ascii="Liberation Serif" w:eastAsia="Times New Roman" w:hAnsi="Liberation Serif" w:cs="Times New Roman"/>
                <w:sz w:val="24"/>
                <w:szCs w:val="24"/>
                <w:lang w:eastAsia="ru-RU"/>
              </w:rPr>
              <w:t>БА96</w:t>
            </w:r>
          </w:p>
        </w:tc>
      </w:tr>
      <w:tr w:rsidR="00155871" w:rsidRPr="00155871" w14:paraId="2989EE2F" w14:textId="77777777" w:rsidTr="00F04F77">
        <w:trPr>
          <w:trHeight w:val="678"/>
        </w:trPr>
        <w:tc>
          <w:tcPr>
            <w:tcW w:w="2417" w:type="dxa"/>
            <w:hideMark/>
          </w:tcPr>
          <w:p w14:paraId="15E2F0E3" w14:textId="4FDAA9BC" w:rsidR="00A26202" w:rsidRPr="00155871" w:rsidRDefault="00A26202" w:rsidP="0052521E">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2.Категории потребителей муниципальной услуги</w:t>
            </w:r>
          </w:p>
        </w:tc>
        <w:tc>
          <w:tcPr>
            <w:tcW w:w="5527" w:type="dxa"/>
            <w:tcBorders>
              <w:top w:val="single" w:sz="4" w:space="0" w:color="auto"/>
              <w:left w:val="nil"/>
              <w:bottom w:val="single" w:sz="4" w:space="0" w:color="auto"/>
              <w:right w:val="nil"/>
            </w:tcBorders>
          </w:tcPr>
          <w:p w14:paraId="3E3FF4D4" w14:textId="77777777" w:rsidR="00A26202" w:rsidRPr="00155871" w:rsidRDefault="00A26202" w:rsidP="0052521E">
            <w:pPr>
              <w:autoSpaceDE w:val="0"/>
              <w:autoSpaceDN w:val="0"/>
              <w:adjustRightInd w:val="0"/>
              <w:spacing w:after="0" w:line="240" w:lineRule="auto"/>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       Физические лица</w:t>
            </w:r>
          </w:p>
        </w:tc>
        <w:tc>
          <w:tcPr>
            <w:tcW w:w="2178" w:type="dxa"/>
          </w:tcPr>
          <w:p w14:paraId="36A043FB" w14:textId="77777777" w:rsidR="00A26202" w:rsidRPr="00155871" w:rsidRDefault="00A26202" w:rsidP="0052521E">
            <w:pPr>
              <w:autoSpaceDE w:val="0"/>
              <w:autoSpaceDN w:val="0"/>
              <w:adjustRightInd w:val="0"/>
              <w:spacing w:after="0" w:line="240" w:lineRule="auto"/>
              <w:rPr>
                <w:rFonts w:ascii="Liberation Serif" w:eastAsia="Times New Roman" w:hAnsi="Liberation Serif" w:cs="Times New Roman"/>
                <w:bCs/>
                <w:sz w:val="24"/>
                <w:szCs w:val="24"/>
                <w:lang w:eastAsia="ru-RU"/>
              </w:rPr>
            </w:pPr>
          </w:p>
        </w:tc>
        <w:tc>
          <w:tcPr>
            <w:tcW w:w="992" w:type="dxa"/>
            <w:tcBorders>
              <w:top w:val="single" w:sz="4" w:space="0" w:color="auto"/>
              <w:left w:val="nil"/>
              <w:bottom w:val="nil"/>
              <w:right w:val="nil"/>
            </w:tcBorders>
          </w:tcPr>
          <w:p w14:paraId="3D5CBB4B" w14:textId="77777777" w:rsidR="00A26202" w:rsidRPr="00155871" w:rsidRDefault="00A26202" w:rsidP="0052521E">
            <w:pPr>
              <w:autoSpaceDE w:val="0"/>
              <w:autoSpaceDN w:val="0"/>
              <w:adjustRightInd w:val="0"/>
              <w:spacing w:after="0" w:line="240" w:lineRule="auto"/>
              <w:rPr>
                <w:rFonts w:ascii="Liberation Serif" w:eastAsia="Times New Roman" w:hAnsi="Liberation Serif" w:cs="Times New Roman"/>
                <w:bCs/>
                <w:sz w:val="26"/>
                <w:szCs w:val="26"/>
                <w:lang w:eastAsia="ru-RU"/>
              </w:rPr>
            </w:pPr>
          </w:p>
        </w:tc>
      </w:tr>
    </w:tbl>
    <w:p w14:paraId="0175F466" w14:textId="77777777" w:rsidR="00160D70" w:rsidRPr="00155871" w:rsidRDefault="00160D70" w:rsidP="00160D70">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p>
    <w:p w14:paraId="21C652DC" w14:textId="62E74DE8" w:rsidR="00160D70" w:rsidRPr="00155871" w:rsidRDefault="00160D70" w:rsidP="00160D70">
      <w:pPr>
        <w:autoSpaceDE w:val="0"/>
        <w:autoSpaceDN w:val="0"/>
        <w:adjustRightInd w:val="0"/>
        <w:spacing w:after="0" w:line="240" w:lineRule="auto"/>
        <w:jc w:val="both"/>
        <w:outlineLvl w:val="0"/>
        <w:rPr>
          <w:rFonts w:ascii="Liberation Serif" w:eastAsia="Times New Roman" w:hAnsi="Liberation Serif" w:cs="Times New Roman"/>
          <w:bCs/>
          <w:sz w:val="16"/>
          <w:szCs w:val="16"/>
          <w:lang w:eastAsia="ru-RU"/>
        </w:rPr>
      </w:pPr>
      <w:r w:rsidRPr="00155871">
        <w:rPr>
          <w:rFonts w:ascii="Liberation Serif" w:eastAsia="Times New Roman" w:hAnsi="Liberation Serif" w:cs="Times New Roman"/>
          <w:sz w:val="24"/>
          <w:szCs w:val="24"/>
          <w:lang w:eastAsia="ru-RU"/>
        </w:rPr>
        <w:t>3. Показатели, характеризующие объем и   качество муниципальной   услуги</w:t>
      </w:r>
    </w:p>
    <w:tbl>
      <w:tblPr>
        <w:tblW w:w="10140"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29"/>
        <w:gridCol w:w="720"/>
        <w:gridCol w:w="720"/>
        <w:gridCol w:w="720"/>
        <w:gridCol w:w="720"/>
        <w:gridCol w:w="720"/>
        <w:gridCol w:w="720"/>
        <w:gridCol w:w="720"/>
        <w:gridCol w:w="720"/>
        <w:gridCol w:w="720"/>
        <w:gridCol w:w="720"/>
        <w:gridCol w:w="720"/>
        <w:gridCol w:w="720"/>
      </w:tblGrid>
      <w:tr w:rsidR="00A26202" w:rsidRPr="00155871" w14:paraId="0ED33F5A" w14:textId="77777777" w:rsidTr="00A26202">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5695ADB0"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Уникальный номер реестровой записи </w:t>
            </w:r>
            <w:hyperlink r:id="rId46" w:anchor="Par909" w:history="1">
              <w:r w:rsidRPr="00155871">
                <w:rPr>
                  <w:rStyle w:val="a3"/>
                  <w:rFonts w:ascii="Liberation Serif" w:eastAsia="Times New Roman" w:hAnsi="Liberation Serif" w:cs="Times New Roman"/>
                  <w:bCs/>
                  <w:color w:val="auto"/>
                  <w:lang w:eastAsia="ru-RU"/>
                </w:rPr>
                <w:t>&lt;5&gt;</w:t>
              </w:r>
            </w:hyperlink>
          </w:p>
        </w:tc>
        <w:tc>
          <w:tcPr>
            <w:tcW w:w="2169" w:type="dxa"/>
            <w:gridSpan w:val="3"/>
            <w:tcBorders>
              <w:top w:val="single" w:sz="4" w:space="0" w:color="auto"/>
              <w:left w:val="single" w:sz="4" w:space="0" w:color="auto"/>
              <w:bottom w:val="single" w:sz="4" w:space="0" w:color="auto"/>
              <w:right w:val="single" w:sz="4" w:space="0" w:color="auto"/>
            </w:tcBorders>
            <w:vAlign w:val="center"/>
            <w:hideMark/>
          </w:tcPr>
          <w:p w14:paraId="4735165F"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Показатель, </w:t>
            </w:r>
          </w:p>
          <w:p w14:paraId="5AA827C2"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характеризующий </w:t>
            </w:r>
          </w:p>
          <w:p w14:paraId="000A10E0"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содержание </w:t>
            </w:r>
          </w:p>
          <w:p w14:paraId="1D361B39"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муниципальной</w:t>
            </w:r>
          </w:p>
          <w:p w14:paraId="3FBF15E0"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услуги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20B71462"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Показатель, </w:t>
            </w:r>
          </w:p>
          <w:p w14:paraId="2A95BD8F"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характеризующий </w:t>
            </w:r>
          </w:p>
          <w:p w14:paraId="4D95D524"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условия </w:t>
            </w:r>
          </w:p>
          <w:p w14:paraId="081E96C8"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(формы) </w:t>
            </w:r>
          </w:p>
          <w:p w14:paraId="188B1BD3"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оказания </w:t>
            </w:r>
          </w:p>
          <w:p w14:paraId="2BB724BA"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муниципальной услуги</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2C08BA74"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Показатель </w:t>
            </w:r>
          </w:p>
          <w:p w14:paraId="65E5C789"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качества </w:t>
            </w:r>
          </w:p>
          <w:p w14:paraId="3B24B2FA"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муниципальной </w:t>
            </w:r>
          </w:p>
          <w:p w14:paraId="09F3035B"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услуги</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14:paraId="4AD46810"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Значение </w:t>
            </w:r>
          </w:p>
          <w:p w14:paraId="51A91BE2"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показателя </w:t>
            </w:r>
          </w:p>
          <w:p w14:paraId="5F9F806C"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качества </w:t>
            </w:r>
          </w:p>
          <w:p w14:paraId="050E887A"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муниципальной услуги</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1996709D"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Допустимые (возможные) отклонения от установленных показателей качества </w:t>
            </w:r>
          </w:p>
          <w:p w14:paraId="3B6AE4AB"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муниципальной услуги </w:t>
            </w:r>
            <w:hyperlink r:id="rId47" w:anchor="Par911" w:history="1">
              <w:r w:rsidRPr="00155871">
                <w:rPr>
                  <w:rStyle w:val="a3"/>
                  <w:rFonts w:ascii="Liberation Serif" w:eastAsia="Times New Roman" w:hAnsi="Liberation Serif" w:cs="Times New Roman"/>
                  <w:bCs/>
                  <w:color w:val="auto"/>
                  <w:lang w:eastAsia="ru-RU"/>
                </w:rPr>
                <w:t>&lt;7&gt;</w:t>
              </w:r>
            </w:hyperlink>
          </w:p>
        </w:tc>
      </w:tr>
      <w:tr w:rsidR="00A26202" w:rsidRPr="00155871" w14:paraId="1A102702" w14:textId="77777777" w:rsidTr="00A26202">
        <w:tc>
          <w:tcPr>
            <w:tcW w:w="771" w:type="dxa"/>
            <w:vMerge/>
            <w:tcBorders>
              <w:top w:val="single" w:sz="4" w:space="0" w:color="auto"/>
              <w:left w:val="single" w:sz="4" w:space="0" w:color="auto"/>
              <w:bottom w:val="single" w:sz="4" w:space="0" w:color="auto"/>
              <w:right w:val="single" w:sz="4" w:space="0" w:color="auto"/>
            </w:tcBorders>
            <w:vAlign w:val="center"/>
            <w:hideMark/>
          </w:tcPr>
          <w:p w14:paraId="59322142"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9" w:type="dxa"/>
            <w:vMerge w:val="restart"/>
            <w:tcBorders>
              <w:top w:val="single" w:sz="4" w:space="0" w:color="auto"/>
              <w:left w:val="single" w:sz="4" w:space="0" w:color="auto"/>
              <w:bottom w:val="single" w:sz="4" w:space="0" w:color="auto"/>
              <w:right w:val="single" w:sz="4" w:space="0" w:color="auto"/>
            </w:tcBorders>
            <w:hideMark/>
          </w:tcPr>
          <w:p w14:paraId="7332B85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показателя </w:t>
            </w:r>
            <w:hyperlink r:id="rId48" w:anchor="Par909" w:history="1">
              <w:r w:rsidRPr="00155871">
                <w:rPr>
                  <w:rStyle w:val="a3"/>
                  <w:rFonts w:ascii="Liberation Serif" w:eastAsia="Times New Roman" w:hAnsi="Liberation Serif" w:cs="Times New Roman"/>
                  <w:bCs/>
                  <w:color w:val="auto"/>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7BD6D9DD"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показателя </w:t>
            </w:r>
            <w:hyperlink r:id="rId49" w:anchor="Par909" w:history="1">
              <w:r w:rsidRPr="00155871">
                <w:rPr>
                  <w:rStyle w:val="a3"/>
                  <w:rFonts w:ascii="Liberation Serif" w:eastAsia="Times New Roman" w:hAnsi="Liberation Serif" w:cs="Times New Roman"/>
                  <w:bCs/>
                  <w:color w:val="auto"/>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7C70E1A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показателя </w:t>
            </w:r>
            <w:hyperlink r:id="rId50" w:anchor="Par909" w:history="1">
              <w:r w:rsidRPr="00155871">
                <w:rPr>
                  <w:rStyle w:val="a3"/>
                  <w:rFonts w:ascii="Liberation Serif" w:eastAsia="Times New Roman" w:hAnsi="Liberation Serif" w:cs="Times New Roman"/>
                  <w:bCs/>
                  <w:color w:val="auto"/>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118DB2F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показателя </w:t>
            </w:r>
            <w:hyperlink r:id="rId51" w:anchor="Par909" w:history="1">
              <w:r w:rsidRPr="00155871">
                <w:rPr>
                  <w:rStyle w:val="a3"/>
                  <w:rFonts w:ascii="Liberation Serif" w:eastAsia="Times New Roman" w:hAnsi="Liberation Serif" w:cs="Times New Roman"/>
                  <w:bCs/>
                  <w:color w:val="auto"/>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041670FD"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показателя </w:t>
            </w:r>
            <w:hyperlink r:id="rId52" w:anchor="Par909" w:history="1">
              <w:r w:rsidRPr="00155871">
                <w:rPr>
                  <w:rStyle w:val="a3"/>
                  <w:rFonts w:ascii="Liberation Serif" w:eastAsia="Times New Roman" w:hAnsi="Liberation Serif" w:cs="Times New Roman"/>
                  <w:bCs/>
                  <w:color w:val="auto"/>
                  <w:lang w:eastAsia="ru-RU"/>
                </w:rPr>
                <w:t>&lt;5&gt;</w:t>
              </w:r>
            </w:hyperlink>
          </w:p>
        </w:tc>
        <w:tc>
          <w:tcPr>
            <w:tcW w:w="720" w:type="dxa"/>
            <w:vMerge w:val="restart"/>
            <w:tcBorders>
              <w:top w:val="single" w:sz="4" w:space="0" w:color="auto"/>
              <w:left w:val="single" w:sz="4" w:space="0" w:color="auto"/>
              <w:bottom w:val="single" w:sz="4" w:space="0" w:color="auto"/>
              <w:right w:val="single" w:sz="4" w:space="0" w:color="auto"/>
            </w:tcBorders>
            <w:hideMark/>
          </w:tcPr>
          <w:p w14:paraId="6BF95E8B"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показателя </w:t>
            </w:r>
            <w:hyperlink r:id="rId53" w:anchor="Par909" w:history="1">
              <w:r w:rsidRPr="00155871">
                <w:rPr>
                  <w:rStyle w:val="a3"/>
                  <w:rFonts w:ascii="Liberation Serif" w:eastAsia="Times New Roman" w:hAnsi="Liberation Serif" w:cs="Times New Roman"/>
                  <w:bCs/>
                  <w:color w:val="auto"/>
                  <w:lang w:eastAsia="ru-RU"/>
                </w:rPr>
                <w:t>&lt;5&gt;</w:t>
              </w:r>
            </w:hyperlink>
          </w:p>
        </w:tc>
        <w:tc>
          <w:tcPr>
            <w:tcW w:w="1440" w:type="dxa"/>
            <w:gridSpan w:val="2"/>
            <w:tcBorders>
              <w:top w:val="single" w:sz="4" w:space="0" w:color="auto"/>
              <w:left w:val="single" w:sz="4" w:space="0" w:color="auto"/>
              <w:bottom w:val="single" w:sz="4" w:space="0" w:color="auto"/>
              <w:right w:val="single" w:sz="4" w:space="0" w:color="auto"/>
            </w:tcBorders>
            <w:hideMark/>
          </w:tcPr>
          <w:p w14:paraId="58ACE305"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единица </w:t>
            </w:r>
          </w:p>
          <w:p w14:paraId="7B8E1FA3"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измерения</w:t>
            </w:r>
          </w:p>
        </w:tc>
        <w:tc>
          <w:tcPr>
            <w:tcW w:w="720" w:type="dxa"/>
            <w:vMerge w:val="restart"/>
            <w:tcBorders>
              <w:top w:val="single" w:sz="4" w:space="0" w:color="auto"/>
              <w:left w:val="single" w:sz="4" w:space="0" w:color="auto"/>
              <w:bottom w:val="single" w:sz="4" w:space="0" w:color="auto"/>
              <w:right w:val="single" w:sz="4" w:space="0" w:color="auto"/>
            </w:tcBorders>
            <w:hideMark/>
          </w:tcPr>
          <w:p w14:paraId="1660B4D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2022 год</w:t>
            </w:r>
          </w:p>
          <w:p w14:paraId="1706631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(очередной финансовый год)</w:t>
            </w:r>
          </w:p>
        </w:tc>
        <w:tc>
          <w:tcPr>
            <w:tcW w:w="720" w:type="dxa"/>
            <w:vMerge w:val="restart"/>
            <w:tcBorders>
              <w:top w:val="single" w:sz="4" w:space="0" w:color="auto"/>
              <w:left w:val="single" w:sz="4" w:space="0" w:color="auto"/>
              <w:bottom w:val="single" w:sz="4" w:space="0" w:color="auto"/>
              <w:right w:val="single" w:sz="4" w:space="0" w:color="auto"/>
            </w:tcBorders>
            <w:hideMark/>
          </w:tcPr>
          <w:p w14:paraId="6B13372C"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2023 год</w:t>
            </w:r>
          </w:p>
          <w:p w14:paraId="5B38956F"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24C9A64E"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2024 год</w:t>
            </w:r>
          </w:p>
          <w:p w14:paraId="66FDD626"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(2-й год планового периода)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330D6B83"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в процентах</w:t>
            </w:r>
          </w:p>
        </w:tc>
        <w:tc>
          <w:tcPr>
            <w:tcW w:w="720" w:type="dxa"/>
            <w:vMerge w:val="restart"/>
            <w:tcBorders>
              <w:top w:val="single" w:sz="4" w:space="0" w:color="auto"/>
              <w:left w:val="single" w:sz="4" w:space="0" w:color="auto"/>
              <w:bottom w:val="single" w:sz="4" w:space="0" w:color="auto"/>
              <w:right w:val="single" w:sz="4" w:space="0" w:color="auto"/>
            </w:tcBorders>
            <w:hideMark/>
          </w:tcPr>
          <w:p w14:paraId="24E25629"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в абсолютных величинах</w:t>
            </w:r>
          </w:p>
        </w:tc>
      </w:tr>
      <w:tr w:rsidR="00A26202" w:rsidRPr="00155871" w14:paraId="6B14417D" w14:textId="77777777" w:rsidTr="00A26202">
        <w:tc>
          <w:tcPr>
            <w:tcW w:w="771" w:type="dxa"/>
            <w:vMerge/>
            <w:tcBorders>
              <w:top w:val="single" w:sz="4" w:space="0" w:color="auto"/>
              <w:left w:val="single" w:sz="4" w:space="0" w:color="auto"/>
              <w:bottom w:val="single" w:sz="4" w:space="0" w:color="auto"/>
              <w:right w:val="single" w:sz="4" w:space="0" w:color="auto"/>
            </w:tcBorders>
            <w:vAlign w:val="center"/>
            <w:hideMark/>
          </w:tcPr>
          <w:p w14:paraId="78B52F78"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9EB143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A72708C"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3546F0C"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934DE13"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C385A04"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8E2377F"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tcBorders>
              <w:top w:val="single" w:sz="4" w:space="0" w:color="auto"/>
              <w:left w:val="single" w:sz="4" w:space="0" w:color="auto"/>
              <w:bottom w:val="single" w:sz="4" w:space="0" w:color="auto"/>
              <w:right w:val="single" w:sz="4" w:space="0" w:color="auto"/>
            </w:tcBorders>
            <w:hideMark/>
          </w:tcPr>
          <w:p w14:paraId="1978007F"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наименование </w:t>
            </w:r>
            <w:hyperlink r:id="rId54" w:anchor="Par909" w:history="1">
              <w:r w:rsidRPr="00155871">
                <w:rPr>
                  <w:rStyle w:val="a3"/>
                  <w:rFonts w:ascii="Liberation Serif" w:eastAsia="Times New Roman" w:hAnsi="Liberation Serif" w:cs="Times New Roman"/>
                  <w:bCs/>
                  <w:color w:val="auto"/>
                  <w:lang w:eastAsia="ru-RU"/>
                </w:rPr>
                <w:t>&lt;5&gt;</w:t>
              </w:r>
            </w:hyperlink>
          </w:p>
        </w:tc>
        <w:tc>
          <w:tcPr>
            <w:tcW w:w="720" w:type="dxa"/>
            <w:tcBorders>
              <w:top w:val="single" w:sz="4" w:space="0" w:color="auto"/>
              <w:left w:val="single" w:sz="4" w:space="0" w:color="auto"/>
              <w:bottom w:val="single" w:sz="4" w:space="0" w:color="auto"/>
              <w:right w:val="single" w:sz="4" w:space="0" w:color="auto"/>
            </w:tcBorders>
            <w:hideMark/>
          </w:tcPr>
          <w:p w14:paraId="2BB7B745"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код по </w:t>
            </w:r>
            <w:hyperlink r:id="rId55" w:history="1">
              <w:r w:rsidRPr="00155871">
                <w:rPr>
                  <w:rStyle w:val="a3"/>
                  <w:rFonts w:ascii="Liberation Serif" w:eastAsia="Times New Roman" w:hAnsi="Liberation Serif" w:cs="Times New Roman"/>
                  <w:bCs/>
                  <w:color w:val="auto"/>
                  <w:lang w:eastAsia="ru-RU"/>
                </w:rPr>
                <w:t>ОКЕИ</w:t>
              </w:r>
            </w:hyperlink>
            <w:hyperlink r:id="rId56" w:anchor="Par910" w:history="1">
              <w:r w:rsidRPr="00155871">
                <w:rPr>
                  <w:rStyle w:val="a3"/>
                  <w:rFonts w:ascii="Liberation Serif" w:eastAsia="Times New Roman" w:hAnsi="Liberation Serif" w:cs="Times New Roman"/>
                  <w:bCs/>
                  <w:color w:val="auto"/>
                  <w:lang w:eastAsia="ru-RU"/>
                </w:rPr>
                <w:t>&lt;6&gt;</w:t>
              </w:r>
            </w:hyperlink>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1FE8F35"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DC8C67C"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A7361E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77FD979"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EC6C8DB"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r>
      <w:tr w:rsidR="00A26202" w:rsidRPr="00155871" w14:paraId="7C9A0CD6" w14:textId="77777777" w:rsidTr="00A26202">
        <w:tc>
          <w:tcPr>
            <w:tcW w:w="771" w:type="dxa"/>
            <w:tcBorders>
              <w:top w:val="single" w:sz="4" w:space="0" w:color="auto"/>
              <w:left w:val="single" w:sz="4" w:space="0" w:color="auto"/>
              <w:bottom w:val="single" w:sz="4" w:space="0" w:color="auto"/>
              <w:right w:val="single" w:sz="4" w:space="0" w:color="auto"/>
            </w:tcBorders>
            <w:hideMark/>
          </w:tcPr>
          <w:p w14:paraId="032140A4"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w:t>
            </w:r>
          </w:p>
        </w:tc>
        <w:tc>
          <w:tcPr>
            <w:tcW w:w="729" w:type="dxa"/>
            <w:tcBorders>
              <w:top w:val="single" w:sz="4" w:space="0" w:color="auto"/>
              <w:left w:val="single" w:sz="4" w:space="0" w:color="auto"/>
              <w:bottom w:val="single" w:sz="4" w:space="0" w:color="auto"/>
              <w:right w:val="single" w:sz="4" w:space="0" w:color="auto"/>
            </w:tcBorders>
            <w:hideMark/>
          </w:tcPr>
          <w:p w14:paraId="2DB97A2B"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w:t>
            </w:r>
          </w:p>
        </w:tc>
        <w:tc>
          <w:tcPr>
            <w:tcW w:w="720" w:type="dxa"/>
            <w:tcBorders>
              <w:top w:val="single" w:sz="4" w:space="0" w:color="auto"/>
              <w:left w:val="single" w:sz="4" w:space="0" w:color="auto"/>
              <w:bottom w:val="single" w:sz="4" w:space="0" w:color="auto"/>
              <w:right w:val="single" w:sz="4" w:space="0" w:color="auto"/>
            </w:tcBorders>
            <w:hideMark/>
          </w:tcPr>
          <w:p w14:paraId="3F908C0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14:paraId="2757DEAD"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4</w:t>
            </w:r>
          </w:p>
        </w:tc>
        <w:tc>
          <w:tcPr>
            <w:tcW w:w="720" w:type="dxa"/>
            <w:tcBorders>
              <w:top w:val="single" w:sz="4" w:space="0" w:color="auto"/>
              <w:left w:val="single" w:sz="4" w:space="0" w:color="auto"/>
              <w:bottom w:val="single" w:sz="4" w:space="0" w:color="auto"/>
              <w:right w:val="single" w:sz="4" w:space="0" w:color="auto"/>
            </w:tcBorders>
            <w:hideMark/>
          </w:tcPr>
          <w:p w14:paraId="7106644B"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5</w:t>
            </w:r>
          </w:p>
        </w:tc>
        <w:tc>
          <w:tcPr>
            <w:tcW w:w="720" w:type="dxa"/>
            <w:tcBorders>
              <w:top w:val="single" w:sz="4" w:space="0" w:color="auto"/>
              <w:left w:val="single" w:sz="4" w:space="0" w:color="auto"/>
              <w:bottom w:val="single" w:sz="4" w:space="0" w:color="auto"/>
              <w:right w:val="single" w:sz="4" w:space="0" w:color="auto"/>
            </w:tcBorders>
            <w:hideMark/>
          </w:tcPr>
          <w:p w14:paraId="1D427C19"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6</w:t>
            </w:r>
          </w:p>
        </w:tc>
        <w:tc>
          <w:tcPr>
            <w:tcW w:w="720" w:type="dxa"/>
            <w:tcBorders>
              <w:top w:val="single" w:sz="4" w:space="0" w:color="auto"/>
              <w:left w:val="single" w:sz="4" w:space="0" w:color="auto"/>
              <w:bottom w:val="single" w:sz="4" w:space="0" w:color="auto"/>
              <w:right w:val="single" w:sz="4" w:space="0" w:color="auto"/>
            </w:tcBorders>
            <w:hideMark/>
          </w:tcPr>
          <w:p w14:paraId="1A9F7F76"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7</w:t>
            </w:r>
          </w:p>
        </w:tc>
        <w:tc>
          <w:tcPr>
            <w:tcW w:w="720" w:type="dxa"/>
            <w:tcBorders>
              <w:top w:val="single" w:sz="4" w:space="0" w:color="auto"/>
              <w:left w:val="single" w:sz="4" w:space="0" w:color="auto"/>
              <w:bottom w:val="single" w:sz="4" w:space="0" w:color="auto"/>
              <w:right w:val="single" w:sz="4" w:space="0" w:color="auto"/>
            </w:tcBorders>
            <w:hideMark/>
          </w:tcPr>
          <w:p w14:paraId="73E9841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8</w:t>
            </w:r>
          </w:p>
        </w:tc>
        <w:tc>
          <w:tcPr>
            <w:tcW w:w="720" w:type="dxa"/>
            <w:tcBorders>
              <w:top w:val="single" w:sz="4" w:space="0" w:color="auto"/>
              <w:left w:val="single" w:sz="4" w:space="0" w:color="auto"/>
              <w:bottom w:val="single" w:sz="4" w:space="0" w:color="auto"/>
              <w:right w:val="single" w:sz="4" w:space="0" w:color="auto"/>
            </w:tcBorders>
            <w:hideMark/>
          </w:tcPr>
          <w:p w14:paraId="607C74D6"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9</w:t>
            </w:r>
          </w:p>
        </w:tc>
        <w:tc>
          <w:tcPr>
            <w:tcW w:w="720" w:type="dxa"/>
            <w:tcBorders>
              <w:top w:val="single" w:sz="4" w:space="0" w:color="auto"/>
              <w:left w:val="single" w:sz="4" w:space="0" w:color="auto"/>
              <w:bottom w:val="single" w:sz="4" w:space="0" w:color="auto"/>
              <w:right w:val="single" w:sz="4" w:space="0" w:color="auto"/>
            </w:tcBorders>
            <w:hideMark/>
          </w:tcPr>
          <w:p w14:paraId="219B2EE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10</w:t>
            </w:r>
          </w:p>
        </w:tc>
        <w:tc>
          <w:tcPr>
            <w:tcW w:w="720" w:type="dxa"/>
            <w:tcBorders>
              <w:top w:val="single" w:sz="4" w:space="0" w:color="auto"/>
              <w:left w:val="single" w:sz="4" w:space="0" w:color="auto"/>
              <w:bottom w:val="single" w:sz="4" w:space="0" w:color="auto"/>
              <w:right w:val="single" w:sz="4" w:space="0" w:color="auto"/>
            </w:tcBorders>
            <w:hideMark/>
          </w:tcPr>
          <w:p w14:paraId="596322BE"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11</w:t>
            </w:r>
          </w:p>
        </w:tc>
        <w:tc>
          <w:tcPr>
            <w:tcW w:w="720" w:type="dxa"/>
            <w:tcBorders>
              <w:top w:val="single" w:sz="4" w:space="0" w:color="auto"/>
              <w:left w:val="single" w:sz="4" w:space="0" w:color="auto"/>
              <w:bottom w:val="single" w:sz="4" w:space="0" w:color="auto"/>
              <w:right w:val="single" w:sz="4" w:space="0" w:color="auto"/>
            </w:tcBorders>
            <w:hideMark/>
          </w:tcPr>
          <w:p w14:paraId="4B38B029"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12</w:t>
            </w:r>
          </w:p>
        </w:tc>
        <w:tc>
          <w:tcPr>
            <w:tcW w:w="720" w:type="dxa"/>
            <w:tcBorders>
              <w:top w:val="single" w:sz="4" w:space="0" w:color="auto"/>
              <w:left w:val="single" w:sz="4" w:space="0" w:color="auto"/>
              <w:bottom w:val="single" w:sz="4" w:space="0" w:color="auto"/>
              <w:right w:val="single" w:sz="4" w:space="0" w:color="auto"/>
            </w:tcBorders>
            <w:hideMark/>
          </w:tcPr>
          <w:p w14:paraId="58CAE644"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13</w:t>
            </w:r>
          </w:p>
        </w:tc>
        <w:tc>
          <w:tcPr>
            <w:tcW w:w="720" w:type="dxa"/>
            <w:tcBorders>
              <w:top w:val="single" w:sz="4" w:space="0" w:color="auto"/>
              <w:left w:val="single" w:sz="4" w:space="0" w:color="auto"/>
              <w:bottom w:val="single" w:sz="4" w:space="0" w:color="auto"/>
              <w:right w:val="single" w:sz="4" w:space="0" w:color="auto"/>
            </w:tcBorders>
            <w:hideMark/>
          </w:tcPr>
          <w:p w14:paraId="7AF0A294"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14</w:t>
            </w:r>
          </w:p>
        </w:tc>
      </w:tr>
      <w:tr w:rsidR="00A26202" w:rsidRPr="00155871" w14:paraId="5E9D2A9B" w14:textId="77777777" w:rsidTr="0052521E">
        <w:tc>
          <w:tcPr>
            <w:tcW w:w="771" w:type="dxa"/>
            <w:vMerge w:val="restart"/>
          </w:tcPr>
          <w:p w14:paraId="4C6F5FE3" w14:textId="77777777" w:rsidR="00A26202" w:rsidRPr="00155871" w:rsidRDefault="00A26202" w:rsidP="00A26202">
            <w:pPr>
              <w:rPr>
                <w:rFonts w:ascii="Liberation Serif" w:hAnsi="Liberation Serif" w:cs="Times New Roman"/>
                <w:lang w:bidi="ru-RU"/>
              </w:rPr>
            </w:pPr>
            <w:r w:rsidRPr="00155871">
              <w:rPr>
                <w:rFonts w:ascii="Liberation Serif" w:hAnsi="Liberation Serif" w:cs="Times New Roman"/>
                <w:lang w:bidi="ru-RU"/>
              </w:rPr>
              <w:lastRenderedPageBreak/>
              <w:t>802111О.99.0.БА96АЮ58001</w:t>
            </w:r>
          </w:p>
          <w:p w14:paraId="67BE601A" w14:textId="77777777" w:rsidR="00A26202" w:rsidRPr="00155871" w:rsidRDefault="00A26202" w:rsidP="00A26202">
            <w:pPr>
              <w:rPr>
                <w:rFonts w:ascii="Liberation Serif" w:hAnsi="Liberation Serif" w:cs="Times New Roman"/>
              </w:rPr>
            </w:pPr>
          </w:p>
          <w:p w14:paraId="0D79C115" w14:textId="77777777" w:rsidR="00A26202" w:rsidRPr="00155871" w:rsidRDefault="00A26202" w:rsidP="00A26202">
            <w:pPr>
              <w:rPr>
                <w:rFonts w:ascii="Liberation Serif" w:hAnsi="Liberation Serif" w:cs="Times New Roman"/>
              </w:rPr>
            </w:pPr>
          </w:p>
          <w:p w14:paraId="12F0EADE" w14:textId="77777777" w:rsidR="00A26202" w:rsidRPr="00155871" w:rsidRDefault="00A26202" w:rsidP="00A26202">
            <w:pPr>
              <w:rPr>
                <w:rFonts w:ascii="Liberation Serif" w:hAnsi="Liberation Serif" w:cs="Times New Roman"/>
              </w:rPr>
            </w:pPr>
          </w:p>
          <w:p w14:paraId="3F6F0EE1" w14:textId="77777777" w:rsidR="00A26202" w:rsidRPr="00155871" w:rsidRDefault="00A26202" w:rsidP="00A26202">
            <w:pPr>
              <w:rPr>
                <w:rFonts w:ascii="Liberation Serif" w:hAnsi="Liberation Serif" w:cs="Times New Roman"/>
              </w:rPr>
            </w:pPr>
          </w:p>
          <w:p w14:paraId="229AAB7A" w14:textId="77777777" w:rsidR="00A26202" w:rsidRPr="00155871" w:rsidRDefault="00A26202" w:rsidP="00A26202">
            <w:pPr>
              <w:rPr>
                <w:rFonts w:ascii="Liberation Serif" w:hAnsi="Liberation Serif" w:cs="Times New Roman"/>
              </w:rPr>
            </w:pPr>
          </w:p>
          <w:p w14:paraId="22B123B7" w14:textId="77777777" w:rsidR="00A26202" w:rsidRPr="00155871" w:rsidRDefault="00A26202" w:rsidP="00A26202">
            <w:pPr>
              <w:rPr>
                <w:rFonts w:ascii="Liberation Serif" w:hAnsi="Liberation Serif" w:cs="Times New Roman"/>
              </w:rPr>
            </w:pPr>
          </w:p>
          <w:p w14:paraId="00B3E665" w14:textId="77777777" w:rsidR="00A26202" w:rsidRPr="00155871" w:rsidRDefault="00A26202" w:rsidP="00A26202">
            <w:pPr>
              <w:rPr>
                <w:rFonts w:ascii="Liberation Serif" w:hAnsi="Liberation Serif" w:cs="Times New Roman"/>
              </w:rPr>
            </w:pPr>
          </w:p>
          <w:p w14:paraId="109A6C0A" w14:textId="77777777" w:rsidR="00A26202" w:rsidRPr="00155871" w:rsidRDefault="00A26202" w:rsidP="00A26202">
            <w:pPr>
              <w:rPr>
                <w:rFonts w:ascii="Liberation Serif" w:hAnsi="Liberation Serif" w:cs="Times New Roman"/>
              </w:rPr>
            </w:pPr>
          </w:p>
          <w:p w14:paraId="3CEB5E5C" w14:textId="4BCB2C4D"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9" w:type="dxa"/>
            <w:vMerge w:val="restart"/>
          </w:tcPr>
          <w:p w14:paraId="2C8FC990" w14:textId="28F76BA9"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 xml:space="preserve">Обучающиеся 5-9 </w:t>
            </w:r>
            <w:proofErr w:type="spellStart"/>
            <w:r w:rsidRPr="00155871">
              <w:rPr>
                <w:rFonts w:ascii="Liberation Serif" w:hAnsi="Liberation Serif" w:cs="Times New Roman"/>
                <w:bCs/>
              </w:rPr>
              <w:t>клас</w:t>
            </w:r>
            <w:proofErr w:type="spellEnd"/>
            <w:r w:rsidRPr="00155871">
              <w:rPr>
                <w:rFonts w:ascii="Liberation Serif" w:hAnsi="Liberation Serif" w:cs="Times New Roman"/>
                <w:bCs/>
              </w:rPr>
              <w:t>-сов</w:t>
            </w:r>
          </w:p>
        </w:tc>
        <w:tc>
          <w:tcPr>
            <w:tcW w:w="720" w:type="dxa"/>
            <w:vMerge w:val="restart"/>
          </w:tcPr>
          <w:p w14:paraId="2334607F" w14:textId="36E9E9E1"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w:t>
            </w:r>
          </w:p>
        </w:tc>
        <w:tc>
          <w:tcPr>
            <w:tcW w:w="720" w:type="dxa"/>
            <w:vMerge w:val="restart"/>
          </w:tcPr>
          <w:p w14:paraId="2B66B10B" w14:textId="0A47CD15"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w:t>
            </w:r>
          </w:p>
        </w:tc>
        <w:tc>
          <w:tcPr>
            <w:tcW w:w="720" w:type="dxa"/>
            <w:vMerge w:val="restart"/>
          </w:tcPr>
          <w:p w14:paraId="1DA2C2B9" w14:textId="4F9F800D"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Очная с применением электронных ресурсов</w:t>
            </w:r>
          </w:p>
        </w:tc>
        <w:tc>
          <w:tcPr>
            <w:tcW w:w="720" w:type="dxa"/>
            <w:vMerge w:val="restart"/>
          </w:tcPr>
          <w:p w14:paraId="39862068" w14:textId="35005BD9"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бесплатно</w:t>
            </w:r>
          </w:p>
        </w:tc>
        <w:tc>
          <w:tcPr>
            <w:tcW w:w="720" w:type="dxa"/>
            <w:tcBorders>
              <w:top w:val="single" w:sz="4" w:space="0" w:color="auto"/>
              <w:left w:val="single" w:sz="4" w:space="0" w:color="auto"/>
              <w:bottom w:val="single" w:sz="4" w:space="0" w:color="auto"/>
              <w:right w:val="single" w:sz="4" w:space="0" w:color="auto"/>
            </w:tcBorders>
          </w:tcPr>
          <w:p w14:paraId="69961098"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Численность </w:t>
            </w:r>
          </w:p>
        </w:tc>
        <w:tc>
          <w:tcPr>
            <w:tcW w:w="720" w:type="dxa"/>
            <w:tcBorders>
              <w:top w:val="single" w:sz="4" w:space="0" w:color="auto"/>
              <w:left w:val="single" w:sz="4" w:space="0" w:color="auto"/>
              <w:bottom w:val="single" w:sz="4" w:space="0" w:color="auto"/>
              <w:right w:val="single" w:sz="4" w:space="0" w:color="auto"/>
            </w:tcBorders>
          </w:tcPr>
          <w:p w14:paraId="3D0776C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человек</w:t>
            </w:r>
          </w:p>
        </w:tc>
        <w:tc>
          <w:tcPr>
            <w:tcW w:w="720" w:type="dxa"/>
            <w:tcBorders>
              <w:top w:val="single" w:sz="4" w:space="0" w:color="auto"/>
              <w:left w:val="single" w:sz="4" w:space="0" w:color="auto"/>
              <w:bottom w:val="single" w:sz="4" w:space="0" w:color="auto"/>
              <w:right w:val="single" w:sz="4" w:space="0" w:color="auto"/>
            </w:tcBorders>
          </w:tcPr>
          <w:p w14:paraId="6263944A"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tcPr>
          <w:p w14:paraId="213CD458" w14:textId="206FD03B" w:rsidR="00A26202" w:rsidRPr="00155871" w:rsidRDefault="00AC0E32" w:rsidP="00F10479">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45</w:t>
            </w:r>
          </w:p>
        </w:tc>
        <w:tc>
          <w:tcPr>
            <w:tcW w:w="720" w:type="dxa"/>
          </w:tcPr>
          <w:p w14:paraId="35AAF84E" w14:textId="28B27E88" w:rsidR="00A26202" w:rsidRPr="00155871" w:rsidRDefault="00AC0E32" w:rsidP="00AC0E3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46</w:t>
            </w:r>
          </w:p>
        </w:tc>
        <w:tc>
          <w:tcPr>
            <w:tcW w:w="720" w:type="dxa"/>
          </w:tcPr>
          <w:p w14:paraId="7B0494FC" w14:textId="62ACF6FA" w:rsidR="00A26202" w:rsidRPr="00155871" w:rsidRDefault="00AC0E3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46</w:t>
            </w:r>
          </w:p>
        </w:tc>
        <w:tc>
          <w:tcPr>
            <w:tcW w:w="720" w:type="dxa"/>
          </w:tcPr>
          <w:p w14:paraId="79D480C7" w14:textId="1646D4DD"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10%</w:t>
            </w:r>
          </w:p>
        </w:tc>
        <w:tc>
          <w:tcPr>
            <w:tcW w:w="720" w:type="dxa"/>
          </w:tcPr>
          <w:p w14:paraId="685D4E99" w14:textId="251C5A00" w:rsidR="00A26202" w:rsidRPr="00155871" w:rsidRDefault="00A26202" w:rsidP="00F04664">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lang w:val="en-US"/>
              </w:rPr>
              <w:t>&lt;</w:t>
            </w:r>
            <w:r w:rsidR="004744AF">
              <w:rPr>
                <w:rFonts w:ascii="Liberation Serif" w:hAnsi="Liberation Serif" w:cs="Times New Roman"/>
                <w:bCs/>
              </w:rPr>
              <w:t>4</w:t>
            </w:r>
          </w:p>
        </w:tc>
      </w:tr>
      <w:tr w:rsidR="00A26202" w:rsidRPr="00155871" w14:paraId="7F2ED45E" w14:textId="77777777" w:rsidTr="0052521E">
        <w:tc>
          <w:tcPr>
            <w:tcW w:w="771" w:type="dxa"/>
            <w:vMerge/>
            <w:tcBorders>
              <w:top w:val="single" w:sz="4" w:space="0" w:color="auto"/>
              <w:left w:val="single" w:sz="4" w:space="0" w:color="auto"/>
              <w:bottom w:val="single" w:sz="4" w:space="0" w:color="auto"/>
              <w:right w:val="single" w:sz="4" w:space="0" w:color="auto"/>
            </w:tcBorders>
            <w:vAlign w:val="center"/>
            <w:hideMark/>
          </w:tcPr>
          <w:p w14:paraId="4E787325"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DE62F6D"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2B6526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783D8D1"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821818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872D9FC"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tcBorders>
              <w:top w:val="single" w:sz="4" w:space="0" w:color="auto"/>
              <w:left w:val="single" w:sz="4" w:space="0" w:color="auto"/>
              <w:bottom w:val="single" w:sz="4" w:space="0" w:color="auto"/>
              <w:right w:val="single" w:sz="4" w:space="0" w:color="auto"/>
            </w:tcBorders>
          </w:tcPr>
          <w:p w14:paraId="39214607"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Удовлетворённость родителей (законных представителей) условиями оказания услуги</w:t>
            </w:r>
          </w:p>
        </w:tc>
        <w:tc>
          <w:tcPr>
            <w:tcW w:w="720" w:type="dxa"/>
            <w:tcBorders>
              <w:top w:val="single" w:sz="4" w:space="0" w:color="auto"/>
              <w:left w:val="single" w:sz="4" w:space="0" w:color="auto"/>
              <w:bottom w:val="single" w:sz="4" w:space="0" w:color="auto"/>
              <w:right w:val="single" w:sz="4" w:space="0" w:color="auto"/>
            </w:tcBorders>
          </w:tcPr>
          <w:p w14:paraId="4C885E32"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опрошенных</w:t>
            </w:r>
          </w:p>
        </w:tc>
        <w:tc>
          <w:tcPr>
            <w:tcW w:w="720" w:type="dxa"/>
            <w:tcBorders>
              <w:top w:val="single" w:sz="4" w:space="0" w:color="auto"/>
              <w:left w:val="single" w:sz="4" w:space="0" w:color="auto"/>
              <w:bottom w:val="single" w:sz="4" w:space="0" w:color="auto"/>
              <w:right w:val="single" w:sz="4" w:space="0" w:color="auto"/>
            </w:tcBorders>
          </w:tcPr>
          <w:p w14:paraId="26929455" w14:textId="777777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p>
        </w:tc>
        <w:tc>
          <w:tcPr>
            <w:tcW w:w="720" w:type="dxa"/>
            <w:tcBorders>
              <w:bottom w:val="single" w:sz="4" w:space="0" w:color="auto"/>
            </w:tcBorders>
          </w:tcPr>
          <w:p w14:paraId="6051577F" w14:textId="2295CBCE"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100</w:t>
            </w:r>
          </w:p>
        </w:tc>
        <w:tc>
          <w:tcPr>
            <w:tcW w:w="720" w:type="dxa"/>
            <w:tcBorders>
              <w:bottom w:val="single" w:sz="4" w:space="0" w:color="auto"/>
            </w:tcBorders>
          </w:tcPr>
          <w:p w14:paraId="2B967C14" w14:textId="25030A26"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100</w:t>
            </w:r>
          </w:p>
        </w:tc>
        <w:tc>
          <w:tcPr>
            <w:tcW w:w="720" w:type="dxa"/>
            <w:tcBorders>
              <w:bottom w:val="single" w:sz="4" w:space="0" w:color="auto"/>
            </w:tcBorders>
          </w:tcPr>
          <w:p w14:paraId="4722D60B" w14:textId="7382B90B"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100</w:t>
            </w:r>
          </w:p>
        </w:tc>
        <w:tc>
          <w:tcPr>
            <w:tcW w:w="720" w:type="dxa"/>
            <w:tcBorders>
              <w:bottom w:val="single" w:sz="4" w:space="0" w:color="auto"/>
            </w:tcBorders>
          </w:tcPr>
          <w:p w14:paraId="1E7A487A" w14:textId="57099366"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0</w:t>
            </w:r>
          </w:p>
        </w:tc>
        <w:tc>
          <w:tcPr>
            <w:tcW w:w="720" w:type="dxa"/>
            <w:tcBorders>
              <w:bottom w:val="single" w:sz="4" w:space="0" w:color="auto"/>
            </w:tcBorders>
          </w:tcPr>
          <w:p w14:paraId="543B3A0D" w14:textId="382E1477" w:rsidR="00A26202" w:rsidRPr="00155871" w:rsidRDefault="00A26202" w:rsidP="00A26202">
            <w:pPr>
              <w:autoSpaceDE w:val="0"/>
              <w:autoSpaceDN w:val="0"/>
              <w:adjustRightInd w:val="0"/>
              <w:spacing w:after="0" w:line="240" w:lineRule="auto"/>
              <w:jc w:val="both"/>
              <w:outlineLvl w:val="0"/>
              <w:rPr>
                <w:rFonts w:ascii="Liberation Serif" w:eastAsia="Times New Roman" w:hAnsi="Liberation Serif" w:cs="Times New Roman"/>
                <w:bCs/>
                <w:lang w:eastAsia="ru-RU"/>
              </w:rPr>
            </w:pPr>
            <w:r w:rsidRPr="00155871">
              <w:rPr>
                <w:rFonts w:ascii="Liberation Serif" w:hAnsi="Liberation Serif" w:cs="Times New Roman"/>
                <w:bCs/>
              </w:rPr>
              <w:t>-</w:t>
            </w:r>
          </w:p>
        </w:tc>
      </w:tr>
    </w:tbl>
    <w:p w14:paraId="7F4BD567"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xml:space="preserve">4.  Нормативные правовые акты, устанавливающие размер платы (цену, тариф) либо порядок ее установления- </w:t>
      </w:r>
      <w:r w:rsidRPr="00155871">
        <w:rPr>
          <w:rFonts w:ascii="Liberation Serif" w:eastAsia="Times New Roman" w:hAnsi="Liberation Serif" w:cs="Times New Roman"/>
          <w:b/>
          <w:bCs/>
          <w:sz w:val="24"/>
          <w:szCs w:val="24"/>
          <w:u w:val="single"/>
          <w:lang w:eastAsia="ru-RU"/>
        </w:rPr>
        <w:t>бесплатно</w:t>
      </w:r>
    </w:p>
    <w:p w14:paraId="1B46C90E"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sz w:val="24"/>
          <w:szCs w:val="24"/>
          <w:lang w:eastAsia="ru-RU"/>
        </w:rPr>
      </w:pPr>
    </w:p>
    <w:p w14:paraId="059BE2A6"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5. Порядок оказания муниципальной услуги</w:t>
      </w:r>
    </w:p>
    <w:p w14:paraId="4852B57F" w14:textId="77777777" w:rsidR="00312BA1" w:rsidRPr="00155871" w:rsidRDefault="00312BA1" w:rsidP="00312BA1">
      <w:pPr>
        <w:autoSpaceDE w:val="0"/>
        <w:autoSpaceDN w:val="0"/>
        <w:adjustRightInd w:val="0"/>
        <w:spacing w:after="0" w:line="240" w:lineRule="auto"/>
        <w:jc w:val="both"/>
        <w:outlineLvl w:val="0"/>
        <w:rPr>
          <w:rFonts w:ascii="Liberation Serif" w:eastAsia="Calibri" w:hAnsi="Liberation Serif" w:cs="Times New Roman"/>
          <w:bCs/>
          <w:sz w:val="24"/>
          <w:szCs w:val="24"/>
        </w:rPr>
      </w:pPr>
      <w:r w:rsidRPr="00155871">
        <w:rPr>
          <w:rFonts w:ascii="Liberation Serif" w:eastAsia="Times New Roman" w:hAnsi="Liberation Serif" w:cs="Times New Roman"/>
          <w:sz w:val="24"/>
          <w:szCs w:val="24"/>
          <w:lang w:eastAsia="ru-RU"/>
        </w:rPr>
        <w:t>5.1. Нормативные правовые акты, регулирующие порядок оказания муниципальной услуги:</w:t>
      </w:r>
    </w:p>
    <w:p w14:paraId="2809B602"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Постановление Администрации Шадринского района от 31.01.2022г. № 54 «О закреплении муниципальных образовательных организаций за территориями Шадринского района»;</w:t>
      </w:r>
    </w:p>
    <w:p w14:paraId="179841A5"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Постановление Администрации Шадринского района от 29.09.2021г. № 821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организация отдыха и оздоровления детей в каникулярное время»;</w:t>
      </w:r>
    </w:p>
    <w:p w14:paraId="1C469DB3" w14:textId="77777777" w:rsidR="004B4E05" w:rsidRPr="00155871" w:rsidRDefault="004B4E05" w:rsidP="004B4E05">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Calibri" w:hAnsi="Liberation Serif" w:cs="Times New Roman"/>
          <w:bCs/>
          <w:sz w:val="24"/>
          <w:szCs w:val="24"/>
        </w:rPr>
        <w:t>-</w:t>
      </w:r>
      <w:r w:rsidRPr="00155871">
        <w:rPr>
          <w:shd w:val="clear" w:color="auto" w:fill="FFFFFF"/>
        </w:rPr>
        <w:t xml:space="preserve"> </w:t>
      </w:r>
      <w:r w:rsidRPr="00155871">
        <w:rPr>
          <w:rFonts w:ascii="Liberation Serif" w:eastAsia="Times New Roman" w:hAnsi="Liberation Serif" w:cs="Times New Roman"/>
          <w:bCs/>
          <w:sz w:val="24"/>
          <w:szCs w:val="24"/>
          <w:lang w:eastAsia="ru-RU"/>
        </w:rPr>
        <w:t>Положение о порядке и основаниях перевода, отчисления и восстановления обучающихся МКОУ «Иванищевская ООШ» (утверждено приказом директора школы от 26.01.2022г. №17 о/д)</w:t>
      </w:r>
    </w:p>
    <w:p w14:paraId="5C1C920D" w14:textId="77777777" w:rsidR="004B4E05" w:rsidRPr="00155871" w:rsidRDefault="004B4E05" w:rsidP="004B4E05">
      <w:pPr>
        <w:autoSpaceDE w:val="0"/>
        <w:autoSpaceDN w:val="0"/>
        <w:adjustRightInd w:val="0"/>
        <w:spacing w:after="0" w:line="240" w:lineRule="auto"/>
        <w:jc w:val="both"/>
        <w:outlineLvl w:val="0"/>
        <w:rPr>
          <w:rFonts w:ascii="Liberation Serif" w:eastAsia="Times New Roman" w:hAnsi="Liberation Serif" w:cs="Times New Roman"/>
          <w:bCs/>
          <w:sz w:val="24"/>
          <w:szCs w:val="24"/>
          <w:lang w:eastAsia="ru-RU"/>
        </w:rPr>
      </w:pPr>
      <w:r w:rsidRPr="00155871">
        <w:rPr>
          <w:rFonts w:ascii="Liberation Serif" w:eastAsia="Times New Roman" w:hAnsi="Liberation Serif" w:cs="Times New Roman"/>
          <w:bCs/>
          <w:sz w:val="24"/>
          <w:szCs w:val="24"/>
          <w:lang w:eastAsia="ru-RU"/>
        </w:rPr>
        <w:t xml:space="preserve">- Положение о порядке приема на обучение по образовательным программам начального </w:t>
      </w:r>
      <w:proofErr w:type="gramStart"/>
      <w:r w:rsidRPr="00155871">
        <w:rPr>
          <w:rFonts w:ascii="Liberation Serif" w:eastAsia="Times New Roman" w:hAnsi="Liberation Serif" w:cs="Times New Roman"/>
          <w:bCs/>
          <w:sz w:val="24"/>
          <w:szCs w:val="24"/>
          <w:lang w:eastAsia="ru-RU"/>
        </w:rPr>
        <w:t>общего  и</w:t>
      </w:r>
      <w:proofErr w:type="gramEnd"/>
      <w:r w:rsidRPr="00155871">
        <w:rPr>
          <w:rFonts w:ascii="Liberation Serif" w:eastAsia="Times New Roman" w:hAnsi="Liberation Serif" w:cs="Times New Roman"/>
          <w:bCs/>
          <w:sz w:val="24"/>
          <w:szCs w:val="24"/>
          <w:lang w:eastAsia="ru-RU"/>
        </w:rPr>
        <w:t xml:space="preserve"> основного общего  образования (утверждено приказом директора школы от 26.01.2022г. №17 о/д)</w:t>
      </w:r>
    </w:p>
    <w:p w14:paraId="4F1BD523" w14:textId="77777777" w:rsidR="004B4E05" w:rsidRPr="00155871" w:rsidRDefault="004B4E05" w:rsidP="00F04664">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p>
    <w:p w14:paraId="109AA287" w14:textId="15A948C2" w:rsidR="00312BA1" w:rsidRPr="00155871" w:rsidRDefault="00312BA1" w:rsidP="00F04664">
      <w:pPr>
        <w:autoSpaceDE w:val="0"/>
        <w:autoSpaceDN w:val="0"/>
        <w:adjustRightInd w:val="0"/>
        <w:spacing w:after="0" w:line="240" w:lineRule="auto"/>
        <w:jc w:val="both"/>
        <w:outlineLvl w:val="0"/>
        <w:rPr>
          <w:rFonts w:ascii="Liberation Serif" w:eastAsia="Times New Roman" w:hAnsi="Liberation Serif" w:cs="Times New Roman"/>
          <w:sz w:val="26"/>
          <w:szCs w:val="26"/>
          <w:lang w:eastAsia="ru-RU"/>
        </w:rPr>
      </w:pPr>
      <w:r w:rsidRPr="00155871">
        <w:rPr>
          <w:rFonts w:ascii="Liberation Serif" w:eastAsia="Times New Roman" w:hAnsi="Liberation Serif" w:cs="Times New Roman"/>
          <w:sz w:val="24"/>
          <w:szCs w:val="24"/>
          <w:lang w:eastAsia="ru-RU"/>
        </w:rPr>
        <w:t>5.2. Порядок информирования   потенциальных потребителей муниципальной услуги:</w:t>
      </w:r>
    </w:p>
    <w:p w14:paraId="1759D0C3"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3137"/>
        <w:gridCol w:w="3065"/>
      </w:tblGrid>
      <w:tr w:rsidR="00312BA1" w:rsidRPr="00155871" w14:paraId="500EB019" w14:textId="77777777" w:rsidTr="0052521E">
        <w:tc>
          <w:tcPr>
            <w:tcW w:w="3318" w:type="dxa"/>
            <w:tcBorders>
              <w:top w:val="single" w:sz="4" w:space="0" w:color="auto"/>
              <w:left w:val="single" w:sz="4" w:space="0" w:color="auto"/>
              <w:bottom w:val="single" w:sz="4" w:space="0" w:color="auto"/>
              <w:right w:val="single" w:sz="4" w:space="0" w:color="auto"/>
            </w:tcBorders>
            <w:hideMark/>
          </w:tcPr>
          <w:p w14:paraId="6BAA99C3"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Способ </w:t>
            </w:r>
          </w:p>
          <w:p w14:paraId="0AD9AE47"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информирования</w:t>
            </w:r>
          </w:p>
        </w:tc>
        <w:tc>
          <w:tcPr>
            <w:tcW w:w="3298" w:type="dxa"/>
            <w:tcBorders>
              <w:top w:val="single" w:sz="4" w:space="0" w:color="auto"/>
              <w:left w:val="single" w:sz="4" w:space="0" w:color="auto"/>
              <w:bottom w:val="single" w:sz="4" w:space="0" w:color="auto"/>
              <w:right w:val="single" w:sz="4" w:space="0" w:color="auto"/>
            </w:tcBorders>
            <w:hideMark/>
          </w:tcPr>
          <w:p w14:paraId="5BFF8493"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Состав </w:t>
            </w:r>
          </w:p>
          <w:p w14:paraId="748DF0BD"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размещаемой информации</w:t>
            </w:r>
          </w:p>
        </w:tc>
        <w:tc>
          <w:tcPr>
            <w:tcW w:w="3294" w:type="dxa"/>
            <w:tcBorders>
              <w:top w:val="single" w:sz="4" w:space="0" w:color="auto"/>
              <w:left w:val="single" w:sz="4" w:space="0" w:color="auto"/>
              <w:bottom w:val="single" w:sz="4" w:space="0" w:color="auto"/>
              <w:right w:val="single" w:sz="4" w:space="0" w:color="auto"/>
            </w:tcBorders>
            <w:hideMark/>
          </w:tcPr>
          <w:p w14:paraId="04596DBD"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Частота </w:t>
            </w:r>
          </w:p>
          <w:p w14:paraId="75D38E80"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обновления информации</w:t>
            </w:r>
          </w:p>
        </w:tc>
      </w:tr>
      <w:tr w:rsidR="00312BA1" w:rsidRPr="00155871" w14:paraId="1F3FF72E" w14:textId="77777777" w:rsidTr="0052521E">
        <w:tc>
          <w:tcPr>
            <w:tcW w:w="3318" w:type="dxa"/>
            <w:tcBorders>
              <w:top w:val="single" w:sz="4" w:space="0" w:color="auto"/>
              <w:left w:val="single" w:sz="4" w:space="0" w:color="auto"/>
              <w:bottom w:val="single" w:sz="4" w:space="0" w:color="auto"/>
              <w:right w:val="single" w:sz="4" w:space="0" w:color="auto"/>
            </w:tcBorders>
            <w:hideMark/>
          </w:tcPr>
          <w:p w14:paraId="5E8682A0"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w:t>
            </w:r>
          </w:p>
        </w:tc>
        <w:tc>
          <w:tcPr>
            <w:tcW w:w="3298" w:type="dxa"/>
            <w:tcBorders>
              <w:top w:val="single" w:sz="4" w:space="0" w:color="auto"/>
              <w:left w:val="single" w:sz="4" w:space="0" w:color="auto"/>
              <w:bottom w:val="single" w:sz="4" w:space="0" w:color="auto"/>
              <w:right w:val="single" w:sz="4" w:space="0" w:color="auto"/>
            </w:tcBorders>
            <w:hideMark/>
          </w:tcPr>
          <w:p w14:paraId="694E2244"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w:t>
            </w:r>
          </w:p>
        </w:tc>
        <w:tc>
          <w:tcPr>
            <w:tcW w:w="3294" w:type="dxa"/>
            <w:tcBorders>
              <w:top w:val="single" w:sz="4" w:space="0" w:color="auto"/>
              <w:left w:val="single" w:sz="4" w:space="0" w:color="auto"/>
              <w:bottom w:val="single" w:sz="4" w:space="0" w:color="auto"/>
              <w:right w:val="single" w:sz="4" w:space="0" w:color="auto"/>
            </w:tcBorders>
            <w:hideMark/>
          </w:tcPr>
          <w:p w14:paraId="75858B5A" w14:textId="77777777" w:rsidR="00312BA1" w:rsidRPr="00155871" w:rsidRDefault="00312BA1" w:rsidP="0052521E">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3</w:t>
            </w:r>
          </w:p>
        </w:tc>
      </w:tr>
      <w:tr w:rsidR="00312BA1" w:rsidRPr="00155871" w14:paraId="704B6D9B" w14:textId="77777777" w:rsidTr="0052521E">
        <w:tc>
          <w:tcPr>
            <w:tcW w:w="3318" w:type="dxa"/>
            <w:tcBorders>
              <w:top w:val="single" w:sz="4" w:space="0" w:color="auto"/>
              <w:left w:val="single" w:sz="4" w:space="0" w:color="auto"/>
              <w:bottom w:val="single" w:sz="4" w:space="0" w:color="auto"/>
              <w:right w:val="single" w:sz="4" w:space="0" w:color="auto"/>
            </w:tcBorders>
          </w:tcPr>
          <w:p w14:paraId="73FA605F" w14:textId="77777777" w:rsidR="00312BA1" w:rsidRPr="00155871" w:rsidRDefault="00312BA1" w:rsidP="0052521E">
            <w:pPr>
              <w:spacing w:after="0" w:line="240" w:lineRule="auto"/>
              <w:jc w:val="both"/>
              <w:rPr>
                <w:rFonts w:ascii="Liberation Serif" w:eastAsia="Calibri" w:hAnsi="Liberation Serif" w:cs="Times New Roman"/>
                <w:lang w:val="en-US"/>
              </w:rPr>
            </w:pPr>
            <w:r w:rsidRPr="00155871">
              <w:rPr>
                <w:rFonts w:ascii="Liberation Serif" w:eastAsia="Calibri" w:hAnsi="Liberation Serif" w:cs="Times New Roman"/>
              </w:rPr>
              <w:t xml:space="preserve">Официальный сайт учреждения </w:t>
            </w:r>
          </w:p>
          <w:p w14:paraId="67501359" w14:textId="77777777" w:rsidR="00312BA1" w:rsidRPr="00155871" w:rsidRDefault="00312BA1" w:rsidP="0052521E">
            <w:pPr>
              <w:autoSpaceDE w:val="0"/>
              <w:autoSpaceDN w:val="0"/>
              <w:adjustRightInd w:val="0"/>
              <w:spacing w:after="0" w:line="240" w:lineRule="auto"/>
              <w:jc w:val="both"/>
              <w:rPr>
                <w:rFonts w:ascii="Liberation Serif" w:eastAsia="Times New Roman" w:hAnsi="Liberation Serif" w:cs="Times New Roman"/>
                <w:bCs/>
                <w:lang w:eastAsia="ru-RU"/>
              </w:rPr>
            </w:pPr>
          </w:p>
        </w:tc>
        <w:tc>
          <w:tcPr>
            <w:tcW w:w="3298" w:type="dxa"/>
            <w:tcBorders>
              <w:top w:val="single" w:sz="4" w:space="0" w:color="auto"/>
              <w:left w:val="single" w:sz="4" w:space="0" w:color="auto"/>
              <w:bottom w:val="single" w:sz="4" w:space="0" w:color="auto"/>
              <w:right w:val="single" w:sz="4" w:space="0" w:color="auto"/>
            </w:tcBorders>
          </w:tcPr>
          <w:p w14:paraId="06031A79" w14:textId="77777777" w:rsidR="00312BA1" w:rsidRPr="00155871" w:rsidRDefault="00312BA1" w:rsidP="0052521E">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 xml:space="preserve">В соответствии с действующим законодательством (публичный доклад, отчет о результатах деятельности) </w:t>
            </w:r>
          </w:p>
        </w:tc>
        <w:tc>
          <w:tcPr>
            <w:tcW w:w="3294" w:type="dxa"/>
            <w:tcBorders>
              <w:top w:val="single" w:sz="4" w:space="0" w:color="auto"/>
              <w:left w:val="single" w:sz="4" w:space="0" w:color="auto"/>
              <w:bottom w:val="single" w:sz="4" w:space="0" w:color="auto"/>
              <w:right w:val="single" w:sz="4" w:space="0" w:color="auto"/>
            </w:tcBorders>
          </w:tcPr>
          <w:p w14:paraId="401B3EF7" w14:textId="77777777" w:rsidR="00312BA1" w:rsidRPr="00155871" w:rsidRDefault="00312BA1" w:rsidP="0052521E">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Один раз в год</w:t>
            </w:r>
          </w:p>
        </w:tc>
      </w:tr>
      <w:tr w:rsidR="00312BA1" w:rsidRPr="00155871" w14:paraId="1403EAFD" w14:textId="77777777" w:rsidTr="0052521E">
        <w:tc>
          <w:tcPr>
            <w:tcW w:w="3318" w:type="dxa"/>
            <w:tcBorders>
              <w:top w:val="single" w:sz="4" w:space="0" w:color="auto"/>
              <w:left w:val="single" w:sz="4" w:space="0" w:color="auto"/>
              <w:bottom w:val="single" w:sz="4" w:space="0" w:color="auto"/>
              <w:right w:val="single" w:sz="4" w:space="0" w:color="auto"/>
            </w:tcBorders>
          </w:tcPr>
          <w:p w14:paraId="18B8D862" w14:textId="77777777" w:rsidR="00312BA1" w:rsidRPr="00155871" w:rsidRDefault="00312BA1" w:rsidP="0052521E">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Информационные стенды учреждения</w:t>
            </w:r>
          </w:p>
        </w:tc>
        <w:tc>
          <w:tcPr>
            <w:tcW w:w="3298" w:type="dxa"/>
            <w:tcBorders>
              <w:top w:val="single" w:sz="4" w:space="0" w:color="auto"/>
              <w:left w:val="single" w:sz="4" w:space="0" w:color="auto"/>
              <w:bottom w:val="single" w:sz="4" w:space="0" w:color="auto"/>
              <w:right w:val="single" w:sz="4" w:space="0" w:color="auto"/>
            </w:tcBorders>
          </w:tcPr>
          <w:p w14:paraId="0651F1DC"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копии учредительных документов;</w:t>
            </w:r>
          </w:p>
          <w:p w14:paraId="10B838A0"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режим работы учреждения;</w:t>
            </w:r>
          </w:p>
          <w:p w14:paraId="06611258"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lastRenderedPageBreak/>
              <w:t>- расписание уроков, кружков, секций;</w:t>
            </w:r>
          </w:p>
          <w:p w14:paraId="550960A1"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информация об экзаменах;</w:t>
            </w:r>
          </w:p>
          <w:p w14:paraId="63CCF633"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контактная информация учреждения;</w:t>
            </w:r>
          </w:p>
          <w:p w14:paraId="490DEA14"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контактная информация о вышестоящих организациях;</w:t>
            </w:r>
          </w:p>
          <w:p w14:paraId="35D9DC28" w14:textId="77777777" w:rsidR="00312BA1" w:rsidRPr="00155871" w:rsidRDefault="00312BA1" w:rsidP="0052521E">
            <w:pPr>
              <w:spacing w:after="0" w:line="240" w:lineRule="auto"/>
              <w:jc w:val="both"/>
              <w:rPr>
                <w:rFonts w:ascii="Liberation Serif" w:eastAsia="Calibri" w:hAnsi="Liberation Serif" w:cs="Times New Roman"/>
              </w:rPr>
            </w:pPr>
            <w:r w:rsidRPr="00155871">
              <w:rPr>
                <w:rFonts w:ascii="Liberation Serif" w:eastAsia="Calibri" w:hAnsi="Liberation Serif" w:cs="Times New Roman"/>
              </w:rPr>
              <w:t>- правила приема в учреждение;</w:t>
            </w:r>
          </w:p>
          <w:p w14:paraId="01DFAAAD" w14:textId="77777777" w:rsidR="00312BA1" w:rsidRPr="00155871" w:rsidRDefault="00312BA1" w:rsidP="0052521E">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 приемные часы администрации.</w:t>
            </w:r>
          </w:p>
        </w:tc>
        <w:tc>
          <w:tcPr>
            <w:tcW w:w="3294" w:type="dxa"/>
            <w:tcBorders>
              <w:top w:val="single" w:sz="4" w:space="0" w:color="auto"/>
              <w:left w:val="single" w:sz="4" w:space="0" w:color="auto"/>
              <w:bottom w:val="single" w:sz="4" w:space="0" w:color="auto"/>
              <w:right w:val="single" w:sz="4" w:space="0" w:color="auto"/>
            </w:tcBorders>
          </w:tcPr>
          <w:p w14:paraId="7CA34E8A" w14:textId="77777777" w:rsidR="00312BA1" w:rsidRPr="00155871" w:rsidRDefault="00312BA1" w:rsidP="0052521E">
            <w:pPr>
              <w:spacing w:after="0" w:line="240" w:lineRule="auto"/>
              <w:jc w:val="center"/>
              <w:rPr>
                <w:rFonts w:ascii="Liberation Serif" w:eastAsia="Calibri" w:hAnsi="Liberation Serif" w:cs="Times New Roman"/>
              </w:rPr>
            </w:pPr>
            <w:r w:rsidRPr="00155871">
              <w:rPr>
                <w:rFonts w:ascii="Liberation Serif" w:eastAsia="Calibri" w:hAnsi="Liberation Serif" w:cs="Times New Roman"/>
              </w:rPr>
              <w:lastRenderedPageBreak/>
              <w:t>По мере обновления информации,</w:t>
            </w:r>
          </w:p>
          <w:p w14:paraId="2008FDF9" w14:textId="77777777" w:rsidR="00312BA1" w:rsidRPr="00155871" w:rsidRDefault="00312BA1" w:rsidP="0052521E">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 xml:space="preserve"> не реже одного раза в год</w:t>
            </w:r>
          </w:p>
        </w:tc>
      </w:tr>
    </w:tbl>
    <w:p w14:paraId="5CE9E718" w14:textId="5EA496C8" w:rsidR="00312BA1" w:rsidRPr="00155871" w:rsidRDefault="00312BA1" w:rsidP="00BA0968">
      <w:pPr>
        <w:autoSpaceDE w:val="0"/>
        <w:autoSpaceDN w:val="0"/>
        <w:adjustRightInd w:val="0"/>
        <w:spacing w:after="0" w:line="240" w:lineRule="auto"/>
        <w:jc w:val="both"/>
        <w:outlineLvl w:val="0"/>
        <w:rPr>
          <w:rFonts w:ascii="Liberation Serif" w:eastAsia="Times New Roman" w:hAnsi="Liberation Serif" w:cs="Times New Roman"/>
          <w:sz w:val="16"/>
          <w:szCs w:val="16"/>
          <w:lang w:eastAsia="ru-RU"/>
        </w:rPr>
      </w:pPr>
    </w:p>
    <w:p w14:paraId="6B39628D" w14:textId="1386AAA5" w:rsidR="00160D70" w:rsidRPr="00155871" w:rsidRDefault="00160D70" w:rsidP="00BA0968">
      <w:pPr>
        <w:autoSpaceDE w:val="0"/>
        <w:autoSpaceDN w:val="0"/>
        <w:adjustRightInd w:val="0"/>
        <w:spacing w:after="0" w:line="240" w:lineRule="auto"/>
        <w:jc w:val="both"/>
        <w:outlineLvl w:val="0"/>
        <w:rPr>
          <w:rFonts w:ascii="Liberation Serif" w:eastAsia="Times New Roman" w:hAnsi="Liberation Serif" w:cs="Times New Roman"/>
          <w:sz w:val="16"/>
          <w:szCs w:val="16"/>
          <w:lang w:eastAsia="ru-RU"/>
        </w:rPr>
      </w:pPr>
    </w:p>
    <w:p w14:paraId="7BC5ACBF" w14:textId="2FAB661E" w:rsidR="00D17C60" w:rsidRPr="00155871" w:rsidRDefault="00D17C60" w:rsidP="00D17C60">
      <w:pPr>
        <w:rPr>
          <w:rFonts w:ascii="Liberation Serif" w:hAnsi="Liberation Serif" w:cs="Times New Roman"/>
          <w:b/>
          <w:bCs/>
          <w:sz w:val="24"/>
          <w:szCs w:val="24"/>
        </w:rPr>
      </w:pPr>
      <w:r w:rsidRPr="00155871">
        <w:rPr>
          <w:rFonts w:ascii="Liberation Serif" w:hAnsi="Liberation Serif" w:cs="Times New Roman"/>
          <w:b/>
          <w:bCs/>
          <w:sz w:val="24"/>
          <w:szCs w:val="24"/>
        </w:rPr>
        <w:t>Раздел _</w:t>
      </w:r>
      <w:r w:rsidR="00B74AB6" w:rsidRPr="00155871">
        <w:rPr>
          <w:rFonts w:ascii="Liberation Serif" w:hAnsi="Liberation Serif" w:cs="Times New Roman"/>
          <w:b/>
          <w:bCs/>
          <w:sz w:val="24"/>
          <w:szCs w:val="24"/>
        </w:rPr>
        <w:t>2</w:t>
      </w:r>
      <w:r w:rsidRPr="00155871">
        <w:rPr>
          <w:rFonts w:ascii="Liberation Serif" w:hAnsi="Liberation Serif" w:cs="Times New Roman"/>
          <w:b/>
          <w:bCs/>
          <w:sz w:val="24"/>
          <w:szCs w:val="24"/>
        </w:rPr>
        <w:t>__</w:t>
      </w:r>
      <w:r w:rsidR="00B74AB6" w:rsidRPr="00155871">
        <w:rPr>
          <w:rFonts w:ascii="Liberation Serif" w:hAnsi="Liberation Serif" w:cs="Times New Roman"/>
          <w:b/>
          <w:bCs/>
          <w:sz w:val="24"/>
          <w:szCs w:val="24"/>
        </w:rPr>
        <w:t xml:space="preserve"> Образование дополнительное детей и взрослых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628"/>
        <w:gridCol w:w="2211"/>
        <w:gridCol w:w="1361"/>
      </w:tblGrid>
      <w:tr w:rsidR="00D17C60" w:rsidRPr="00155871" w14:paraId="1D2F83FA" w14:textId="77777777" w:rsidTr="00312BA1">
        <w:trPr>
          <w:trHeight w:val="1408"/>
        </w:trPr>
        <w:tc>
          <w:tcPr>
            <w:tcW w:w="1871" w:type="dxa"/>
            <w:hideMark/>
          </w:tcPr>
          <w:p w14:paraId="69810E8D" w14:textId="77777777" w:rsidR="00D17C60" w:rsidRPr="00155871" w:rsidRDefault="00D17C60" w:rsidP="00D17C60">
            <w:pPr>
              <w:rPr>
                <w:rFonts w:ascii="Liberation Serif" w:hAnsi="Liberation Serif" w:cs="Times New Roman"/>
                <w:bCs/>
                <w:sz w:val="24"/>
                <w:szCs w:val="24"/>
              </w:rPr>
            </w:pPr>
            <w:r w:rsidRPr="00155871">
              <w:rPr>
                <w:rFonts w:ascii="Liberation Serif" w:hAnsi="Liberation Serif" w:cs="Times New Roman"/>
                <w:bCs/>
                <w:sz w:val="24"/>
                <w:szCs w:val="24"/>
              </w:rPr>
              <w:t>1. Наименование муниципальной услуги</w:t>
            </w:r>
          </w:p>
        </w:tc>
        <w:tc>
          <w:tcPr>
            <w:tcW w:w="3628" w:type="dxa"/>
            <w:tcBorders>
              <w:top w:val="nil"/>
              <w:left w:val="nil"/>
              <w:bottom w:val="single" w:sz="4" w:space="0" w:color="auto"/>
              <w:right w:val="nil"/>
            </w:tcBorders>
          </w:tcPr>
          <w:p w14:paraId="1718181C" w14:textId="761DAFB4" w:rsidR="00D17C60" w:rsidRPr="00155871" w:rsidRDefault="00B74AB6" w:rsidP="00D17C60">
            <w:pPr>
              <w:rPr>
                <w:rFonts w:ascii="Liberation Serif" w:hAnsi="Liberation Serif" w:cs="Times New Roman"/>
                <w:bCs/>
                <w:sz w:val="24"/>
                <w:szCs w:val="24"/>
              </w:rPr>
            </w:pPr>
            <w:r w:rsidRPr="00155871">
              <w:rPr>
                <w:rFonts w:ascii="Liberation Serif" w:hAnsi="Liberation Serif" w:cs="Times New Roman"/>
                <w:b/>
                <w:bCs/>
                <w:sz w:val="24"/>
                <w:szCs w:val="24"/>
              </w:rPr>
              <w:t>Реализация дополнительных общеразвивающих программ</w:t>
            </w:r>
          </w:p>
        </w:tc>
        <w:tc>
          <w:tcPr>
            <w:tcW w:w="2211" w:type="dxa"/>
            <w:tcBorders>
              <w:top w:val="nil"/>
              <w:left w:val="nil"/>
              <w:bottom w:val="nil"/>
              <w:right w:val="single" w:sz="4" w:space="0" w:color="auto"/>
            </w:tcBorders>
            <w:hideMark/>
          </w:tcPr>
          <w:p w14:paraId="12619855" w14:textId="77777777" w:rsidR="00D17C60" w:rsidRPr="00155871" w:rsidRDefault="00D17C60" w:rsidP="00D17C60">
            <w:pPr>
              <w:rPr>
                <w:rFonts w:ascii="Liberation Serif" w:hAnsi="Liberation Serif" w:cs="Times New Roman"/>
                <w:bCs/>
                <w:sz w:val="24"/>
                <w:szCs w:val="24"/>
              </w:rPr>
            </w:pPr>
            <w:r w:rsidRPr="00155871">
              <w:rPr>
                <w:rFonts w:ascii="Liberation Serif" w:hAnsi="Liberation Serif" w:cs="Times New Roman"/>
                <w:bCs/>
                <w:sz w:val="24"/>
                <w:szCs w:val="24"/>
              </w:rPr>
              <w:t>Код по общероссийскому базовому перечню или региональному перечню</w:t>
            </w:r>
          </w:p>
        </w:tc>
        <w:tc>
          <w:tcPr>
            <w:tcW w:w="1361" w:type="dxa"/>
            <w:tcBorders>
              <w:top w:val="single" w:sz="4" w:space="0" w:color="auto"/>
              <w:left w:val="single" w:sz="4" w:space="0" w:color="auto"/>
              <w:bottom w:val="single" w:sz="4" w:space="0" w:color="auto"/>
              <w:right w:val="single" w:sz="4" w:space="0" w:color="auto"/>
            </w:tcBorders>
          </w:tcPr>
          <w:p w14:paraId="451DA429" w14:textId="1A089E24" w:rsidR="00D17C60" w:rsidRPr="00155871" w:rsidRDefault="00931160" w:rsidP="006A0B45">
            <w:pPr>
              <w:jc w:val="center"/>
              <w:rPr>
                <w:rFonts w:ascii="Liberation Serif" w:hAnsi="Liberation Serif" w:cs="Times New Roman"/>
                <w:b/>
                <w:bCs/>
                <w:sz w:val="24"/>
                <w:szCs w:val="24"/>
              </w:rPr>
            </w:pPr>
            <w:r w:rsidRPr="00155871">
              <w:rPr>
                <w:rFonts w:ascii="Liberation Serif" w:hAnsi="Liberation Serif" w:cs="Times New Roman"/>
                <w:b/>
                <w:bCs/>
                <w:sz w:val="24"/>
                <w:szCs w:val="24"/>
              </w:rPr>
              <w:t>ББ52</w:t>
            </w:r>
          </w:p>
        </w:tc>
      </w:tr>
      <w:tr w:rsidR="00D17C60" w:rsidRPr="00155871" w14:paraId="133F607C" w14:textId="77777777" w:rsidTr="00312BA1">
        <w:trPr>
          <w:trHeight w:val="1062"/>
        </w:trPr>
        <w:tc>
          <w:tcPr>
            <w:tcW w:w="1871" w:type="dxa"/>
            <w:hideMark/>
          </w:tcPr>
          <w:p w14:paraId="42E6C172" w14:textId="77777777" w:rsidR="00D17C60" w:rsidRPr="00155871" w:rsidRDefault="00D17C60" w:rsidP="00D17C60">
            <w:pPr>
              <w:rPr>
                <w:rFonts w:ascii="Liberation Serif" w:hAnsi="Liberation Serif" w:cs="Times New Roman"/>
                <w:bCs/>
                <w:sz w:val="24"/>
                <w:szCs w:val="24"/>
              </w:rPr>
            </w:pPr>
            <w:r w:rsidRPr="00155871">
              <w:rPr>
                <w:rFonts w:ascii="Liberation Serif" w:hAnsi="Liberation Serif" w:cs="Times New Roman"/>
                <w:bCs/>
                <w:sz w:val="24"/>
                <w:szCs w:val="24"/>
              </w:rPr>
              <w:t>2. Категории потребителей муниципальной услуги</w:t>
            </w:r>
          </w:p>
        </w:tc>
        <w:tc>
          <w:tcPr>
            <w:tcW w:w="3628" w:type="dxa"/>
            <w:tcBorders>
              <w:top w:val="single" w:sz="4" w:space="0" w:color="auto"/>
              <w:left w:val="nil"/>
              <w:bottom w:val="single" w:sz="4" w:space="0" w:color="auto"/>
              <w:right w:val="nil"/>
            </w:tcBorders>
          </w:tcPr>
          <w:p w14:paraId="29981206" w14:textId="77777777" w:rsidR="00D17C60" w:rsidRPr="00155871" w:rsidRDefault="00D17C60" w:rsidP="00D17C60">
            <w:pPr>
              <w:rPr>
                <w:rFonts w:ascii="Liberation Serif" w:hAnsi="Liberation Serif" w:cs="Times New Roman"/>
                <w:bCs/>
                <w:sz w:val="24"/>
                <w:szCs w:val="24"/>
              </w:rPr>
            </w:pPr>
            <w:r w:rsidRPr="00155871">
              <w:rPr>
                <w:rFonts w:ascii="Liberation Serif" w:hAnsi="Liberation Serif" w:cs="Times New Roman"/>
                <w:bCs/>
                <w:sz w:val="24"/>
                <w:szCs w:val="24"/>
              </w:rPr>
              <w:t xml:space="preserve">       Физические лица</w:t>
            </w:r>
          </w:p>
        </w:tc>
        <w:tc>
          <w:tcPr>
            <w:tcW w:w="2211" w:type="dxa"/>
          </w:tcPr>
          <w:p w14:paraId="49F84154" w14:textId="77777777" w:rsidR="00D17C60" w:rsidRPr="00155871" w:rsidRDefault="00D17C60" w:rsidP="00D17C60">
            <w:pPr>
              <w:rPr>
                <w:rFonts w:ascii="Liberation Serif" w:hAnsi="Liberation Serif" w:cs="Times New Roman"/>
                <w:bCs/>
                <w:sz w:val="24"/>
                <w:szCs w:val="24"/>
              </w:rPr>
            </w:pPr>
          </w:p>
        </w:tc>
        <w:tc>
          <w:tcPr>
            <w:tcW w:w="1361" w:type="dxa"/>
            <w:tcBorders>
              <w:top w:val="single" w:sz="4" w:space="0" w:color="auto"/>
              <w:left w:val="nil"/>
              <w:bottom w:val="nil"/>
              <w:right w:val="nil"/>
            </w:tcBorders>
          </w:tcPr>
          <w:p w14:paraId="53EF027D" w14:textId="77777777" w:rsidR="00D17C60" w:rsidRPr="00155871" w:rsidRDefault="00D17C60" w:rsidP="00D17C60">
            <w:pPr>
              <w:rPr>
                <w:rFonts w:ascii="Liberation Serif" w:hAnsi="Liberation Serif" w:cs="Times New Roman"/>
                <w:bCs/>
                <w:sz w:val="24"/>
                <w:szCs w:val="24"/>
              </w:rPr>
            </w:pPr>
          </w:p>
        </w:tc>
      </w:tr>
    </w:tbl>
    <w:p w14:paraId="39EF5930" w14:textId="1B4DEFE9" w:rsidR="00D17C60" w:rsidRPr="00155871" w:rsidRDefault="00D17C60" w:rsidP="008266B2">
      <w:pPr>
        <w:rPr>
          <w:rFonts w:ascii="Liberation Serif" w:hAnsi="Liberation Serif" w:cs="Times New Roman"/>
          <w:bCs/>
          <w:sz w:val="24"/>
          <w:szCs w:val="24"/>
        </w:rPr>
      </w:pPr>
      <w:r w:rsidRPr="00155871">
        <w:rPr>
          <w:rFonts w:ascii="Liberation Serif" w:hAnsi="Liberation Serif" w:cs="Times New Roman"/>
          <w:bCs/>
          <w:sz w:val="24"/>
          <w:szCs w:val="24"/>
        </w:rPr>
        <w:t xml:space="preserve">3. </w:t>
      </w:r>
      <w:proofErr w:type="gramStart"/>
      <w:r w:rsidRPr="00155871">
        <w:rPr>
          <w:rFonts w:ascii="Liberation Serif" w:hAnsi="Liberation Serif" w:cs="Times New Roman"/>
          <w:bCs/>
          <w:sz w:val="24"/>
          <w:szCs w:val="24"/>
        </w:rPr>
        <w:t>Показатели,  характеризующие</w:t>
      </w:r>
      <w:proofErr w:type="gramEnd"/>
      <w:r w:rsidRPr="00155871">
        <w:rPr>
          <w:rFonts w:ascii="Liberation Serif" w:hAnsi="Liberation Serif" w:cs="Times New Roman"/>
          <w:bCs/>
          <w:sz w:val="24"/>
          <w:szCs w:val="24"/>
        </w:rPr>
        <w:t xml:space="preserve">  объем  и   качество  муниципальной</w:t>
      </w:r>
      <w:r w:rsidR="00D54EE5" w:rsidRPr="00155871">
        <w:rPr>
          <w:rFonts w:ascii="Liberation Serif" w:hAnsi="Liberation Serif" w:cs="Times New Roman"/>
          <w:bCs/>
          <w:sz w:val="24"/>
          <w:szCs w:val="24"/>
        </w:rPr>
        <w:t xml:space="preserve">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3"/>
        <w:gridCol w:w="694"/>
        <w:gridCol w:w="641"/>
        <w:gridCol w:w="641"/>
        <w:gridCol w:w="666"/>
        <w:gridCol w:w="641"/>
        <w:gridCol w:w="912"/>
        <w:gridCol w:w="692"/>
        <w:gridCol w:w="532"/>
        <w:gridCol w:w="578"/>
        <w:gridCol w:w="499"/>
        <w:gridCol w:w="499"/>
        <w:gridCol w:w="502"/>
        <w:gridCol w:w="575"/>
      </w:tblGrid>
      <w:tr w:rsidR="00B74AB6" w:rsidRPr="00155871" w14:paraId="37DDCAA5" w14:textId="77777777" w:rsidTr="00F04664">
        <w:tc>
          <w:tcPr>
            <w:tcW w:w="391" w:type="pct"/>
            <w:vMerge w:val="restart"/>
            <w:tcBorders>
              <w:top w:val="single" w:sz="4" w:space="0" w:color="auto"/>
              <w:left w:val="single" w:sz="4" w:space="0" w:color="auto"/>
              <w:bottom w:val="single" w:sz="4" w:space="0" w:color="auto"/>
              <w:right w:val="single" w:sz="4" w:space="0" w:color="auto"/>
            </w:tcBorders>
            <w:hideMark/>
          </w:tcPr>
          <w:p w14:paraId="2340CCD0"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Уникальный номер реестровой записи </w:t>
            </w:r>
            <w:hyperlink r:id="rId57" w:anchor="Par909" w:history="1">
              <w:r w:rsidRPr="00155871">
                <w:rPr>
                  <w:rStyle w:val="a3"/>
                  <w:rFonts w:ascii="Liberation Serif" w:hAnsi="Liberation Serif" w:cs="Times New Roman"/>
                  <w:bCs/>
                  <w:color w:val="auto"/>
                  <w:sz w:val="20"/>
                  <w:szCs w:val="20"/>
                </w:rPr>
                <w:t>&lt;5&gt;</w:t>
              </w:r>
            </w:hyperlink>
          </w:p>
        </w:tc>
        <w:tc>
          <w:tcPr>
            <w:tcW w:w="1059" w:type="pct"/>
            <w:gridSpan w:val="3"/>
            <w:tcBorders>
              <w:top w:val="single" w:sz="4" w:space="0" w:color="auto"/>
              <w:left w:val="single" w:sz="4" w:space="0" w:color="auto"/>
              <w:bottom w:val="single" w:sz="4" w:space="0" w:color="auto"/>
              <w:right w:val="single" w:sz="4" w:space="0" w:color="auto"/>
            </w:tcBorders>
            <w:hideMark/>
          </w:tcPr>
          <w:p w14:paraId="07FE071B"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Показатель, </w:t>
            </w:r>
          </w:p>
          <w:p w14:paraId="37634B7C"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характеризующий </w:t>
            </w:r>
          </w:p>
          <w:p w14:paraId="7753A21E"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содержание </w:t>
            </w:r>
          </w:p>
          <w:p w14:paraId="5E7F6370"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муниципальной</w:t>
            </w:r>
          </w:p>
          <w:p w14:paraId="5816BA58"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услуги</w:t>
            </w:r>
          </w:p>
        </w:tc>
        <w:tc>
          <w:tcPr>
            <w:tcW w:w="710" w:type="pct"/>
            <w:gridSpan w:val="2"/>
            <w:tcBorders>
              <w:top w:val="single" w:sz="4" w:space="0" w:color="auto"/>
              <w:left w:val="single" w:sz="4" w:space="0" w:color="auto"/>
              <w:bottom w:val="single" w:sz="4" w:space="0" w:color="auto"/>
              <w:right w:val="single" w:sz="4" w:space="0" w:color="auto"/>
            </w:tcBorders>
            <w:hideMark/>
          </w:tcPr>
          <w:p w14:paraId="7AF7A911"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Показатель, </w:t>
            </w:r>
          </w:p>
          <w:p w14:paraId="0A1DEEFC"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характеризующий </w:t>
            </w:r>
          </w:p>
          <w:p w14:paraId="3965EC20"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условия </w:t>
            </w:r>
          </w:p>
          <w:p w14:paraId="16205268"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(формы) </w:t>
            </w:r>
          </w:p>
          <w:p w14:paraId="71061DE5"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оказания </w:t>
            </w:r>
          </w:p>
          <w:p w14:paraId="12B5CA4A"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муниципальной услуги</w:t>
            </w:r>
          </w:p>
        </w:tc>
        <w:tc>
          <w:tcPr>
            <w:tcW w:w="1065" w:type="pct"/>
            <w:gridSpan w:val="3"/>
            <w:tcBorders>
              <w:top w:val="single" w:sz="4" w:space="0" w:color="auto"/>
              <w:left w:val="single" w:sz="4" w:space="0" w:color="auto"/>
              <w:bottom w:val="single" w:sz="4" w:space="0" w:color="auto"/>
              <w:right w:val="single" w:sz="4" w:space="0" w:color="auto"/>
            </w:tcBorders>
            <w:hideMark/>
          </w:tcPr>
          <w:p w14:paraId="631E222B"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Показатель </w:t>
            </w:r>
          </w:p>
          <w:p w14:paraId="1611A8AF"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качества </w:t>
            </w:r>
          </w:p>
          <w:p w14:paraId="3E810BFA"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муниципальной </w:t>
            </w:r>
          </w:p>
          <w:p w14:paraId="77B55DD1"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услуги</w:t>
            </w:r>
          </w:p>
        </w:tc>
        <w:tc>
          <w:tcPr>
            <w:tcW w:w="1065" w:type="pct"/>
            <w:gridSpan w:val="3"/>
            <w:tcBorders>
              <w:top w:val="single" w:sz="4" w:space="0" w:color="auto"/>
              <w:left w:val="single" w:sz="4" w:space="0" w:color="auto"/>
              <w:bottom w:val="single" w:sz="4" w:space="0" w:color="auto"/>
              <w:right w:val="single" w:sz="4" w:space="0" w:color="auto"/>
            </w:tcBorders>
            <w:hideMark/>
          </w:tcPr>
          <w:p w14:paraId="03DD1FA1"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Значение </w:t>
            </w:r>
          </w:p>
          <w:p w14:paraId="55130AF9"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показателя </w:t>
            </w:r>
          </w:p>
          <w:p w14:paraId="5698E818"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качества </w:t>
            </w:r>
          </w:p>
          <w:p w14:paraId="430CC14D"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муниципальной услуги</w:t>
            </w:r>
          </w:p>
        </w:tc>
        <w:tc>
          <w:tcPr>
            <w:tcW w:w="710" w:type="pct"/>
            <w:gridSpan w:val="2"/>
            <w:tcBorders>
              <w:top w:val="single" w:sz="4" w:space="0" w:color="auto"/>
              <w:left w:val="single" w:sz="4" w:space="0" w:color="auto"/>
              <w:bottom w:val="single" w:sz="4" w:space="0" w:color="auto"/>
              <w:right w:val="single" w:sz="4" w:space="0" w:color="auto"/>
            </w:tcBorders>
            <w:hideMark/>
          </w:tcPr>
          <w:p w14:paraId="5B6085FB"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Допустимые (возможные) отклонения от установленных показателей качества </w:t>
            </w:r>
          </w:p>
          <w:p w14:paraId="2100D450" w14:textId="63C604A0"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муниципальной услуги </w:t>
            </w:r>
          </w:p>
        </w:tc>
      </w:tr>
      <w:tr w:rsidR="00B74AB6" w:rsidRPr="00155871" w14:paraId="465F7B84" w14:textId="77777777" w:rsidTr="00F04664">
        <w:tc>
          <w:tcPr>
            <w:tcW w:w="391" w:type="pct"/>
            <w:vMerge/>
            <w:tcBorders>
              <w:top w:val="single" w:sz="4" w:space="0" w:color="auto"/>
              <w:left w:val="single" w:sz="4" w:space="0" w:color="auto"/>
              <w:bottom w:val="single" w:sz="4" w:space="0" w:color="auto"/>
              <w:right w:val="single" w:sz="4" w:space="0" w:color="auto"/>
            </w:tcBorders>
            <w:hideMark/>
          </w:tcPr>
          <w:p w14:paraId="52B3DDA7" w14:textId="77777777" w:rsidR="00B74AB6" w:rsidRPr="00155871" w:rsidRDefault="00B74AB6" w:rsidP="00160D70">
            <w:pPr>
              <w:spacing w:line="240" w:lineRule="auto"/>
              <w:rPr>
                <w:rFonts w:ascii="Liberation Serif" w:hAnsi="Liberation Serif" w:cs="Times New Roman"/>
                <w:bCs/>
                <w:sz w:val="20"/>
                <w:szCs w:val="20"/>
              </w:rPr>
            </w:pPr>
          </w:p>
        </w:tc>
        <w:tc>
          <w:tcPr>
            <w:tcW w:w="349" w:type="pct"/>
            <w:vMerge w:val="restart"/>
            <w:tcBorders>
              <w:top w:val="single" w:sz="4" w:space="0" w:color="auto"/>
              <w:left w:val="single" w:sz="4" w:space="0" w:color="auto"/>
              <w:bottom w:val="single" w:sz="4" w:space="0" w:color="auto"/>
              <w:right w:val="single" w:sz="4" w:space="0" w:color="auto"/>
            </w:tcBorders>
            <w:hideMark/>
          </w:tcPr>
          <w:p w14:paraId="594B34F8"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наименование показателя </w:t>
            </w:r>
            <w:hyperlink r:id="rId58" w:anchor="Par909" w:history="1">
              <w:r w:rsidRPr="00155871">
                <w:rPr>
                  <w:rStyle w:val="a3"/>
                  <w:rFonts w:ascii="Liberation Serif" w:hAnsi="Liberation Serif" w:cs="Times New Roman"/>
                  <w:bCs/>
                  <w:color w:val="auto"/>
                  <w:sz w:val="20"/>
                  <w:szCs w:val="20"/>
                </w:rPr>
                <w:t>&lt;5&gt;</w:t>
              </w:r>
            </w:hyperlink>
          </w:p>
        </w:tc>
        <w:tc>
          <w:tcPr>
            <w:tcW w:w="355" w:type="pct"/>
            <w:vMerge w:val="restart"/>
            <w:tcBorders>
              <w:top w:val="single" w:sz="4" w:space="0" w:color="auto"/>
              <w:left w:val="single" w:sz="4" w:space="0" w:color="auto"/>
              <w:bottom w:val="single" w:sz="4" w:space="0" w:color="auto"/>
              <w:right w:val="single" w:sz="4" w:space="0" w:color="auto"/>
            </w:tcBorders>
            <w:hideMark/>
          </w:tcPr>
          <w:p w14:paraId="353BFE1D"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наименование показателя </w:t>
            </w:r>
            <w:hyperlink r:id="rId59" w:anchor="Par909" w:history="1">
              <w:r w:rsidRPr="00155871">
                <w:rPr>
                  <w:rStyle w:val="a3"/>
                  <w:rFonts w:ascii="Liberation Serif" w:hAnsi="Liberation Serif" w:cs="Times New Roman"/>
                  <w:bCs/>
                  <w:color w:val="auto"/>
                  <w:sz w:val="20"/>
                  <w:szCs w:val="20"/>
                </w:rPr>
                <w:t>&lt;5&gt;</w:t>
              </w:r>
            </w:hyperlink>
          </w:p>
        </w:tc>
        <w:tc>
          <w:tcPr>
            <w:tcW w:w="355" w:type="pct"/>
            <w:vMerge w:val="restart"/>
            <w:tcBorders>
              <w:top w:val="single" w:sz="4" w:space="0" w:color="auto"/>
              <w:left w:val="single" w:sz="4" w:space="0" w:color="auto"/>
              <w:bottom w:val="single" w:sz="4" w:space="0" w:color="auto"/>
              <w:right w:val="single" w:sz="4" w:space="0" w:color="auto"/>
            </w:tcBorders>
            <w:hideMark/>
          </w:tcPr>
          <w:p w14:paraId="59906737"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наименование показателя </w:t>
            </w:r>
            <w:hyperlink r:id="rId60" w:anchor="Par909" w:history="1">
              <w:r w:rsidRPr="00155871">
                <w:rPr>
                  <w:rStyle w:val="a3"/>
                  <w:rFonts w:ascii="Liberation Serif" w:hAnsi="Liberation Serif" w:cs="Times New Roman"/>
                  <w:bCs/>
                  <w:color w:val="auto"/>
                  <w:sz w:val="20"/>
                  <w:szCs w:val="20"/>
                </w:rPr>
                <w:t>&lt;5&gt;</w:t>
              </w:r>
            </w:hyperlink>
          </w:p>
        </w:tc>
        <w:tc>
          <w:tcPr>
            <w:tcW w:w="355" w:type="pct"/>
            <w:vMerge w:val="restart"/>
            <w:tcBorders>
              <w:top w:val="single" w:sz="4" w:space="0" w:color="auto"/>
              <w:left w:val="single" w:sz="4" w:space="0" w:color="auto"/>
              <w:bottom w:val="single" w:sz="4" w:space="0" w:color="auto"/>
              <w:right w:val="single" w:sz="4" w:space="0" w:color="auto"/>
            </w:tcBorders>
            <w:hideMark/>
          </w:tcPr>
          <w:p w14:paraId="13D48A2A"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наименование показателя </w:t>
            </w:r>
            <w:hyperlink r:id="rId61" w:anchor="Par909" w:history="1">
              <w:r w:rsidRPr="00155871">
                <w:rPr>
                  <w:rStyle w:val="a3"/>
                  <w:rFonts w:ascii="Liberation Serif" w:hAnsi="Liberation Serif" w:cs="Times New Roman"/>
                  <w:bCs/>
                  <w:color w:val="auto"/>
                  <w:sz w:val="20"/>
                  <w:szCs w:val="20"/>
                </w:rPr>
                <w:t>&lt;5&gt;</w:t>
              </w:r>
            </w:hyperlink>
          </w:p>
        </w:tc>
        <w:tc>
          <w:tcPr>
            <w:tcW w:w="355" w:type="pct"/>
            <w:vMerge w:val="restart"/>
            <w:tcBorders>
              <w:top w:val="single" w:sz="4" w:space="0" w:color="auto"/>
              <w:left w:val="single" w:sz="4" w:space="0" w:color="auto"/>
              <w:bottom w:val="single" w:sz="4" w:space="0" w:color="auto"/>
              <w:right w:val="single" w:sz="4" w:space="0" w:color="auto"/>
            </w:tcBorders>
            <w:hideMark/>
          </w:tcPr>
          <w:p w14:paraId="5BC53749"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наименование показателя </w:t>
            </w:r>
            <w:hyperlink r:id="rId62" w:anchor="Par909" w:history="1">
              <w:r w:rsidRPr="00155871">
                <w:rPr>
                  <w:rStyle w:val="a3"/>
                  <w:rFonts w:ascii="Liberation Serif" w:hAnsi="Liberation Serif" w:cs="Times New Roman"/>
                  <w:bCs/>
                  <w:color w:val="auto"/>
                  <w:sz w:val="20"/>
                  <w:szCs w:val="20"/>
                </w:rPr>
                <w:t>&lt;5&gt;</w:t>
              </w:r>
            </w:hyperlink>
          </w:p>
        </w:tc>
        <w:tc>
          <w:tcPr>
            <w:tcW w:w="355" w:type="pct"/>
            <w:vMerge w:val="restart"/>
            <w:tcBorders>
              <w:top w:val="single" w:sz="4" w:space="0" w:color="auto"/>
              <w:left w:val="single" w:sz="4" w:space="0" w:color="auto"/>
              <w:bottom w:val="single" w:sz="4" w:space="0" w:color="auto"/>
              <w:right w:val="single" w:sz="4" w:space="0" w:color="auto"/>
            </w:tcBorders>
            <w:hideMark/>
          </w:tcPr>
          <w:p w14:paraId="37E6D70B"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наименование показателя </w:t>
            </w:r>
            <w:hyperlink r:id="rId63" w:anchor="Par909" w:history="1">
              <w:r w:rsidRPr="00155871">
                <w:rPr>
                  <w:rStyle w:val="a3"/>
                  <w:rFonts w:ascii="Liberation Serif" w:hAnsi="Liberation Serif" w:cs="Times New Roman"/>
                  <w:bCs/>
                  <w:color w:val="auto"/>
                  <w:sz w:val="20"/>
                  <w:szCs w:val="20"/>
                </w:rPr>
                <w:t>&lt;5&gt;</w:t>
              </w:r>
            </w:hyperlink>
          </w:p>
        </w:tc>
        <w:tc>
          <w:tcPr>
            <w:tcW w:w="710" w:type="pct"/>
            <w:gridSpan w:val="2"/>
            <w:tcBorders>
              <w:top w:val="single" w:sz="4" w:space="0" w:color="auto"/>
              <w:left w:val="single" w:sz="4" w:space="0" w:color="auto"/>
              <w:bottom w:val="single" w:sz="4" w:space="0" w:color="auto"/>
              <w:right w:val="single" w:sz="4" w:space="0" w:color="auto"/>
            </w:tcBorders>
            <w:hideMark/>
          </w:tcPr>
          <w:p w14:paraId="2DD48D93"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 xml:space="preserve">единица </w:t>
            </w:r>
          </w:p>
          <w:p w14:paraId="4E480C4E"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измерения</w:t>
            </w:r>
          </w:p>
        </w:tc>
        <w:tc>
          <w:tcPr>
            <w:tcW w:w="355" w:type="pct"/>
            <w:vMerge w:val="restart"/>
            <w:tcBorders>
              <w:top w:val="single" w:sz="4" w:space="0" w:color="auto"/>
              <w:left w:val="single" w:sz="4" w:space="0" w:color="auto"/>
              <w:bottom w:val="single" w:sz="4" w:space="0" w:color="auto"/>
              <w:right w:val="single" w:sz="4" w:space="0" w:color="auto"/>
            </w:tcBorders>
            <w:hideMark/>
          </w:tcPr>
          <w:p w14:paraId="3D0CE640"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2022 год</w:t>
            </w:r>
          </w:p>
          <w:p w14:paraId="32E9FDE4"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(очередной финансовый год)</w:t>
            </w:r>
          </w:p>
        </w:tc>
        <w:tc>
          <w:tcPr>
            <w:tcW w:w="355" w:type="pct"/>
            <w:vMerge w:val="restart"/>
            <w:tcBorders>
              <w:top w:val="single" w:sz="4" w:space="0" w:color="auto"/>
              <w:left w:val="single" w:sz="4" w:space="0" w:color="auto"/>
              <w:bottom w:val="single" w:sz="4" w:space="0" w:color="auto"/>
              <w:right w:val="single" w:sz="4" w:space="0" w:color="auto"/>
            </w:tcBorders>
            <w:hideMark/>
          </w:tcPr>
          <w:p w14:paraId="55BDE918"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2023 год</w:t>
            </w:r>
          </w:p>
          <w:p w14:paraId="71A432AE"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(1-й год планового периода)</w:t>
            </w:r>
          </w:p>
        </w:tc>
        <w:tc>
          <w:tcPr>
            <w:tcW w:w="355" w:type="pct"/>
            <w:vMerge w:val="restart"/>
            <w:tcBorders>
              <w:top w:val="single" w:sz="4" w:space="0" w:color="auto"/>
              <w:left w:val="single" w:sz="4" w:space="0" w:color="auto"/>
              <w:bottom w:val="single" w:sz="4" w:space="0" w:color="auto"/>
              <w:right w:val="single" w:sz="4" w:space="0" w:color="auto"/>
            </w:tcBorders>
            <w:hideMark/>
          </w:tcPr>
          <w:p w14:paraId="43392BCE"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2024 год</w:t>
            </w:r>
          </w:p>
          <w:p w14:paraId="03525B93"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(2-й год планового периода)</w:t>
            </w:r>
          </w:p>
        </w:tc>
        <w:tc>
          <w:tcPr>
            <w:tcW w:w="355" w:type="pct"/>
            <w:vMerge w:val="restart"/>
            <w:tcBorders>
              <w:top w:val="single" w:sz="4" w:space="0" w:color="auto"/>
              <w:left w:val="single" w:sz="4" w:space="0" w:color="auto"/>
              <w:bottom w:val="single" w:sz="4" w:space="0" w:color="auto"/>
              <w:right w:val="single" w:sz="4" w:space="0" w:color="auto"/>
            </w:tcBorders>
            <w:hideMark/>
          </w:tcPr>
          <w:p w14:paraId="098FD2CC"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в процентах</w:t>
            </w:r>
          </w:p>
        </w:tc>
        <w:tc>
          <w:tcPr>
            <w:tcW w:w="355" w:type="pct"/>
            <w:vMerge w:val="restart"/>
            <w:tcBorders>
              <w:top w:val="single" w:sz="4" w:space="0" w:color="auto"/>
              <w:left w:val="single" w:sz="4" w:space="0" w:color="auto"/>
              <w:bottom w:val="single" w:sz="4" w:space="0" w:color="auto"/>
              <w:right w:val="single" w:sz="4" w:space="0" w:color="auto"/>
            </w:tcBorders>
            <w:hideMark/>
          </w:tcPr>
          <w:p w14:paraId="6D969F05" w14:textId="77777777" w:rsidR="00B74AB6" w:rsidRPr="00155871" w:rsidRDefault="00B74AB6" w:rsidP="00160D70">
            <w:pPr>
              <w:spacing w:line="240" w:lineRule="auto"/>
              <w:rPr>
                <w:rFonts w:ascii="Liberation Serif" w:hAnsi="Liberation Serif" w:cs="Times New Roman"/>
                <w:bCs/>
                <w:sz w:val="20"/>
                <w:szCs w:val="20"/>
              </w:rPr>
            </w:pPr>
            <w:r w:rsidRPr="00155871">
              <w:rPr>
                <w:rFonts w:ascii="Liberation Serif" w:hAnsi="Liberation Serif" w:cs="Times New Roman"/>
                <w:bCs/>
                <w:sz w:val="20"/>
                <w:szCs w:val="20"/>
              </w:rPr>
              <w:t>в абсолютных величинах</w:t>
            </w:r>
          </w:p>
        </w:tc>
      </w:tr>
      <w:tr w:rsidR="00B74AB6" w:rsidRPr="00155871" w14:paraId="41D6836D" w14:textId="77777777" w:rsidTr="00F04664">
        <w:tc>
          <w:tcPr>
            <w:tcW w:w="391" w:type="pct"/>
            <w:vMerge/>
            <w:tcBorders>
              <w:top w:val="single" w:sz="4" w:space="0" w:color="auto"/>
              <w:left w:val="single" w:sz="4" w:space="0" w:color="auto"/>
              <w:bottom w:val="single" w:sz="4" w:space="0" w:color="auto"/>
              <w:right w:val="single" w:sz="4" w:space="0" w:color="auto"/>
            </w:tcBorders>
            <w:hideMark/>
          </w:tcPr>
          <w:p w14:paraId="5812597C" w14:textId="77777777" w:rsidR="00B74AB6" w:rsidRPr="00155871" w:rsidRDefault="00B74AB6" w:rsidP="00160D70">
            <w:pPr>
              <w:spacing w:line="240" w:lineRule="auto"/>
              <w:rPr>
                <w:rFonts w:ascii="Liberation Serif" w:hAnsi="Liberation Serif" w:cs="Times New Roman"/>
                <w:bCs/>
              </w:rPr>
            </w:pPr>
          </w:p>
        </w:tc>
        <w:tc>
          <w:tcPr>
            <w:tcW w:w="349" w:type="pct"/>
            <w:vMerge/>
            <w:tcBorders>
              <w:top w:val="single" w:sz="4" w:space="0" w:color="auto"/>
              <w:left w:val="single" w:sz="4" w:space="0" w:color="auto"/>
              <w:bottom w:val="single" w:sz="4" w:space="0" w:color="auto"/>
              <w:right w:val="single" w:sz="4" w:space="0" w:color="auto"/>
            </w:tcBorders>
            <w:hideMark/>
          </w:tcPr>
          <w:p w14:paraId="52FFBE6A"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3838D694"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778CBF15"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6D8B883B"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1CF6262A"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2A22CDEF" w14:textId="77777777" w:rsidR="00B74AB6" w:rsidRPr="00155871" w:rsidRDefault="00B74AB6" w:rsidP="00160D70">
            <w:pPr>
              <w:spacing w:line="240" w:lineRule="auto"/>
              <w:rPr>
                <w:rFonts w:ascii="Liberation Serif" w:hAnsi="Liberation Serif" w:cs="Times New Roman"/>
                <w:bCs/>
              </w:rPr>
            </w:pPr>
          </w:p>
        </w:tc>
        <w:tc>
          <w:tcPr>
            <w:tcW w:w="355" w:type="pct"/>
            <w:tcBorders>
              <w:top w:val="single" w:sz="4" w:space="0" w:color="auto"/>
              <w:left w:val="single" w:sz="4" w:space="0" w:color="auto"/>
              <w:bottom w:val="single" w:sz="4" w:space="0" w:color="auto"/>
              <w:right w:val="single" w:sz="4" w:space="0" w:color="auto"/>
            </w:tcBorders>
            <w:hideMark/>
          </w:tcPr>
          <w:p w14:paraId="144317E7"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 xml:space="preserve">наименование </w:t>
            </w:r>
            <w:hyperlink r:id="rId64" w:anchor="Par909" w:history="1">
              <w:r w:rsidRPr="00155871">
                <w:rPr>
                  <w:rStyle w:val="a3"/>
                  <w:rFonts w:ascii="Liberation Serif" w:hAnsi="Liberation Serif" w:cs="Times New Roman"/>
                  <w:bCs/>
                  <w:color w:val="auto"/>
                </w:rPr>
                <w:t>&lt;5&gt;</w:t>
              </w:r>
            </w:hyperlink>
          </w:p>
        </w:tc>
        <w:tc>
          <w:tcPr>
            <w:tcW w:w="355" w:type="pct"/>
            <w:tcBorders>
              <w:top w:val="single" w:sz="4" w:space="0" w:color="auto"/>
              <w:left w:val="single" w:sz="4" w:space="0" w:color="auto"/>
              <w:bottom w:val="single" w:sz="4" w:space="0" w:color="auto"/>
              <w:right w:val="single" w:sz="4" w:space="0" w:color="auto"/>
            </w:tcBorders>
            <w:hideMark/>
          </w:tcPr>
          <w:p w14:paraId="6CF8B6BB"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 xml:space="preserve">код по </w:t>
            </w:r>
            <w:hyperlink r:id="rId65" w:history="1">
              <w:r w:rsidRPr="00155871">
                <w:rPr>
                  <w:rStyle w:val="a3"/>
                  <w:rFonts w:ascii="Liberation Serif" w:hAnsi="Liberation Serif" w:cs="Times New Roman"/>
                  <w:bCs/>
                  <w:color w:val="auto"/>
                </w:rPr>
                <w:t>ОКЕИ</w:t>
              </w:r>
            </w:hyperlink>
            <w:hyperlink r:id="rId66" w:anchor="Par910" w:history="1">
              <w:r w:rsidRPr="00155871">
                <w:rPr>
                  <w:rStyle w:val="a3"/>
                  <w:rFonts w:ascii="Liberation Serif" w:hAnsi="Liberation Serif" w:cs="Times New Roman"/>
                  <w:bCs/>
                  <w:color w:val="auto"/>
                </w:rPr>
                <w:t>&lt;6&gt;</w:t>
              </w:r>
            </w:hyperlink>
          </w:p>
        </w:tc>
        <w:tc>
          <w:tcPr>
            <w:tcW w:w="355" w:type="pct"/>
            <w:vMerge/>
            <w:tcBorders>
              <w:top w:val="single" w:sz="4" w:space="0" w:color="auto"/>
              <w:left w:val="single" w:sz="4" w:space="0" w:color="auto"/>
              <w:bottom w:val="single" w:sz="4" w:space="0" w:color="auto"/>
              <w:right w:val="single" w:sz="4" w:space="0" w:color="auto"/>
            </w:tcBorders>
            <w:hideMark/>
          </w:tcPr>
          <w:p w14:paraId="1C871E85"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06AA8E17"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5819BD8E"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6E89C913"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36F3CB99" w14:textId="77777777" w:rsidR="00B74AB6" w:rsidRPr="00155871" w:rsidRDefault="00B74AB6" w:rsidP="00160D70">
            <w:pPr>
              <w:spacing w:line="240" w:lineRule="auto"/>
              <w:rPr>
                <w:rFonts w:ascii="Liberation Serif" w:hAnsi="Liberation Serif" w:cs="Times New Roman"/>
                <w:bCs/>
              </w:rPr>
            </w:pPr>
          </w:p>
        </w:tc>
      </w:tr>
      <w:tr w:rsidR="00B74AB6" w:rsidRPr="00155871" w14:paraId="3D177A74" w14:textId="77777777" w:rsidTr="00F04664">
        <w:tc>
          <w:tcPr>
            <w:tcW w:w="391" w:type="pct"/>
            <w:tcBorders>
              <w:top w:val="single" w:sz="4" w:space="0" w:color="auto"/>
              <w:left w:val="single" w:sz="4" w:space="0" w:color="auto"/>
              <w:bottom w:val="single" w:sz="4" w:space="0" w:color="auto"/>
              <w:right w:val="single" w:sz="4" w:space="0" w:color="auto"/>
            </w:tcBorders>
            <w:hideMark/>
          </w:tcPr>
          <w:p w14:paraId="5D7CB414"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1</w:t>
            </w:r>
          </w:p>
        </w:tc>
        <w:tc>
          <w:tcPr>
            <w:tcW w:w="349" w:type="pct"/>
            <w:tcBorders>
              <w:top w:val="single" w:sz="4" w:space="0" w:color="auto"/>
              <w:left w:val="single" w:sz="4" w:space="0" w:color="auto"/>
              <w:bottom w:val="single" w:sz="4" w:space="0" w:color="auto"/>
              <w:right w:val="single" w:sz="4" w:space="0" w:color="auto"/>
            </w:tcBorders>
            <w:hideMark/>
          </w:tcPr>
          <w:p w14:paraId="1415480C"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2</w:t>
            </w:r>
          </w:p>
        </w:tc>
        <w:tc>
          <w:tcPr>
            <w:tcW w:w="355" w:type="pct"/>
            <w:tcBorders>
              <w:top w:val="single" w:sz="4" w:space="0" w:color="auto"/>
              <w:left w:val="single" w:sz="4" w:space="0" w:color="auto"/>
              <w:bottom w:val="single" w:sz="4" w:space="0" w:color="auto"/>
              <w:right w:val="single" w:sz="4" w:space="0" w:color="auto"/>
            </w:tcBorders>
            <w:hideMark/>
          </w:tcPr>
          <w:p w14:paraId="0F79B39A"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3</w:t>
            </w:r>
          </w:p>
        </w:tc>
        <w:tc>
          <w:tcPr>
            <w:tcW w:w="355" w:type="pct"/>
            <w:tcBorders>
              <w:top w:val="single" w:sz="4" w:space="0" w:color="auto"/>
              <w:left w:val="single" w:sz="4" w:space="0" w:color="auto"/>
              <w:bottom w:val="single" w:sz="4" w:space="0" w:color="auto"/>
              <w:right w:val="single" w:sz="4" w:space="0" w:color="auto"/>
            </w:tcBorders>
            <w:hideMark/>
          </w:tcPr>
          <w:p w14:paraId="4AEBDA1C"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4</w:t>
            </w:r>
          </w:p>
        </w:tc>
        <w:tc>
          <w:tcPr>
            <w:tcW w:w="355" w:type="pct"/>
            <w:tcBorders>
              <w:top w:val="single" w:sz="4" w:space="0" w:color="auto"/>
              <w:left w:val="single" w:sz="4" w:space="0" w:color="auto"/>
              <w:bottom w:val="single" w:sz="4" w:space="0" w:color="auto"/>
              <w:right w:val="single" w:sz="4" w:space="0" w:color="auto"/>
            </w:tcBorders>
            <w:hideMark/>
          </w:tcPr>
          <w:p w14:paraId="551B42BB"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5</w:t>
            </w:r>
          </w:p>
        </w:tc>
        <w:tc>
          <w:tcPr>
            <w:tcW w:w="355" w:type="pct"/>
            <w:tcBorders>
              <w:top w:val="single" w:sz="4" w:space="0" w:color="auto"/>
              <w:left w:val="single" w:sz="4" w:space="0" w:color="auto"/>
              <w:bottom w:val="single" w:sz="4" w:space="0" w:color="auto"/>
              <w:right w:val="single" w:sz="4" w:space="0" w:color="auto"/>
            </w:tcBorders>
            <w:hideMark/>
          </w:tcPr>
          <w:p w14:paraId="11DBE29E"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6</w:t>
            </w:r>
          </w:p>
        </w:tc>
        <w:tc>
          <w:tcPr>
            <w:tcW w:w="355" w:type="pct"/>
            <w:tcBorders>
              <w:top w:val="single" w:sz="4" w:space="0" w:color="auto"/>
              <w:left w:val="single" w:sz="4" w:space="0" w:color="auto"/>
              <w:bottom w:val="single" w:sz="4" w:space="0" w:color="auto"/>
              <w:right w:val="single" w:sz="4" w:space="0" w:color="auto"/>
            </w:tcBorders>
            <w:hideMark/>
          </w:tcPr>
          <w:p w14:paraId="3B918357"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7</w:t>
            </w:r>
          </w:p>
        </w:tc>
        <w:tc>
          <w:tcPr>
            <w:tcW w:w="355" w:type="pct"/>
            <w:tcBorders>
              <w:top w:val="single" w:sz="4" w:space="0" w:color="auto"/>
              <w:left w:val="single" w:sz="4" w:space="0" w:color="auto"/>
              <w:bottom w:val="single" w:sz="4" w:space="0" w:color="auto"/>
              <w:right w:val="single" w:sz="4" w:space="0" w:color="auto"/>
            </w:tcBorders>
            <w:hideMark/>
          </w:tcPr>
          <w:p w14:paraId="5868866F"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8</w:t>
            </w:r>
          </w:p>
        </w:tc>
        <w:tc>
          <w:tcPr>
            <w:tcW w:w="355" w:type="pct"/>
            <w:tcBorders>
              <w:top w:val="single" w:sz="4" w:space="0" w:color="auto"/>
              <w:left w:val="single" w:sz="4" w:space="0" w:color="auto"/>
              <w:bottom w:val="single" w:sz="4" w:space="0" w:color="auto"/>
              <w:right w:val="single" w:sz="4" w:space="0" w:color="auto"/>
            </w:tcBorders>
            <w:hideMark/>
          </w:tcPr>
          <w:p w14:paraId="3CFA2465"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9</w:t>
            </w:r>
          </w:p>
        </w:tc>
        <w:tc>
          <w:tcPr>
            <w:tcW w:w="355" w:type="pct"/>
            <w:tcBorders>
              <w:top w:val="single" w:sz="4" w:space="0" w:color="auto"/>
              <w:left w:val="single" w:sz="4" w:space="0" w:color="auto"/>
              <w:bottom w:val="single" w:sz="4" w:space="0" w:color="auto"/>
              <w:right w:val="single" w:sz="4" w:space="0" w:color="auto"/>
            </w:tcBorders>
            <w:hideMark/>
          </w:tcPr>
          <w:p w14:paraId="635308E3"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10</w:t>
            </w:r>
          </w:p>
        </w:tc>
        <w:tc>
          <w:tcPr>
            <w:tcW w:w="355" w:type="pct"/>
            <w:tcBorders>
              <w:top w:val="single" w:sz="4" w:space="0" w:color="auto"/>
              <w:left w:val="single" w:sz="4" w:space="0" w:color="auto"/>
              <w:bottom w:val="single" w:sz="4" w:space="0" w:color="auto"/>
              <w:right w:val="single" w:sz="4" w:space="0" w:color="auto"/>
            </w:tcBorders>
            <w:hideMark/>
          </w:tcPr>
          <w:p w14:paraId="0388D046"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11</w:t>
            </w:r>
          </w:p>
        </w:tc>
        <w:tc>
          <w:tcPr>
            <w:tcW w:w="355" w:type="pct"/>
            <w:tcBorders>
              <w:top w:val="single" w:sz="4" w:space="0" w:color="auto"/>
              <w:left w:val="single" w:sz="4" w:space="0" w:color="auto"/>
              <w:bottom w:val="single" w:sz="4" w:space="0" w:color="auto"/>
              <w:right w:val="single" w:sz="4" w:space="0" w:color="auto"/>
            </w:tcBorders>
            <w:hideMark/>
          </w:tcPr>
          <w:p w14:paraId="32AABECF"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12</w:t>
            </w:r>
          </w:p>
        </w:tc>
        <w:tc>
          <w:tcPr>
            <w:tcW w:w="355" w:type="pct"/>
            <w:tcBorders>
              <w:top w:val="single" w:sz="4" w:space="0" w:color="auto"/>
              <w:left w:val="single" w:sz="4" w:space="0" w:color="auto"/>
              <w:bottom w:val="single" w:sz="4" w:space="0" w:color="auto"/>
              <w:right w:val="single" w:sz="4" w:space="0" w:color="auto"/>
            </w:tcBorders>
            <w:hideMark/>
          </w:tcPr>
          <w:p w14:paraId="5B66D993"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13</w:t>
            </w:r>
          </w:p>
        </w:tc>
        <w:tc>
          <w:tcPr>
            <w:tcW w:w="355" w:type="pct"/>
            <w:tcBorders>
              <w:top w:val="single" w:sz="4" w:space="0" w:color="auto"/>
              <w:left w:val="single" w:sz="4" w:space="0" w:color="auto"/>
              <w:bottom w:val="single" w:sz="4" w:space="0" w:color="auto"/>
              <w:right w:val="single" w:sz="4" w:space="0" w:color="auto"/>
            </w:tcBorders>
            <w:hideMark/>
          </w:tcPr>
          <w:p w14:paraId="13B5B618" w14:textId="77777777" w:rsidR="00B74AB6" w:rsidRPr="00155871" w:rsidRDefault="00B74AB6" w:rsidP="00160D70">
            <w:pPr>
              <w:spacing w:after="0" w:line="240" w:lineRule="auto"/>
              <w:rPr>
                <w:rFonts w:ascii="Liberation Serif" w:hAnsi="Liberation Serif" w:cs="Times New Roman"/>
                <w:bCs/>
                <w:sz w:val="20"/>
                <w:szCs w:val="20"/>
              </w:rPr>
            </w:pPr>
            <w:r w:rsidRPr="00155871">
              <w:rPr>
                <w:rFonts w:ascii="Liberation Serif" w:hAnsi="Liberation Serif" w:cs="Times New Roman"/>
                <w:bCs/>
                <w:sz w:val="20"/>
                <w:szCs w:val="20"/>
              </w:rPr>
              <w:t>14</w:t>
            </w:r>
          </w:p>
        </w:tc>
      </w:tr>
      <w:tr w:rsidR="00B74AB6" w:rsidRPr="00155871" w14:paraId="173A759C" w14:textId="77777777" w:rsidTr="00F04664">
        <w:tc>
          <w:tcPr>
            <w:tcW w:w="391" w:type="pct"/>
            <w:vMerge w:val="restart"/>
            <w:tcBorders>
              <w:top w:val="single" w:sz="4" w:space="0" w:color="auto"/>
              <w:left w:val="single" w:sz="4" w:space="0" w:color="auto"/>
              <w:bottom w:val="single" w:sz="4" w:space="0" w:color="auto"/>
              <w:right w:val="single" w:sz="4" w:space="0" w:color="auto"/>
            </w:tcBorders>
          </w:tcPr>
          <w:p w14:paraId="48C195C6"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lastRenderedPageBreak/>
              <w:t>804200О.99.0.ББ52АЖ62000</w:t>
            </w:r>
          </w:p>
        </w:tc>
        <w:tc>
          <w:tcPr>
            <w:tcW w:w="349" w:type="pct"/>
            <w:vMerge w:val="restart"/>
            <w:tcBorders>
              <w:top w:val="single" w:sz="4" w:space="0" w:color="auto"/>
              <w:left w:val="single" w:sz="4" w:space="0" w:color="auto"/>
              <w:bottom w:val="single" w:sz="4" w:space="0" w:color="auto"/>
              <w:right w:val="single" w:sz="4" w:space="0" w:color="auto"/>
            </w:tcBorders>
          </w:tcPr>
          <w:p w14:paraId="459B9A68"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Обучающиеся от 5 лет до 18 лет</w:t>
            </w:r>
          </w:p>
        </w:tc>
        <w:tc>
          <w:tcPr>
            <w:tcW w:w="355" w:type="pct"/>
            <w:vMerge w:val="restart"/>
            <w:tcBorders>
              <w:top w:val="single" w:sz="4" w:space="0" w:color="auto"/>
              <w:left w:val="single" w:sz="4" w:space="0" w:color="auto"/>
              <w:bottom w:val="single" w:sz="4" w:space="0" w:color="auto"/>
              <w:right w:val="single" w:sz="4" w:space="0" w:color="auto"/>
            </w:tcBorders>
          </w:tcPr>
          <w:p w14:paraId="7D7F5A93" w14:textId="77777777" w:rsidR="00B74AB6" w:rsidRPr="00155871" w:rsidRDefault="00B74AB6" w:rsidP="00160D70">
            <w:pPr>
              <w:spacing w:line="240" w:lineRule="auto"/>
              <w:rPr>
                <w:rFonts w:ascii="Liberation Serif" w:hAnsi="Liberation Serif" w:cs="Times New Roman"/>
                <w:bCs/>
              </w:rPr>
            </w:pPr>
          </w:p>
        </w:tc>
        <w:tc>
          <w:tcPr>
            <w:tcW w:w="355" w:type="pct"/>
            <w:vMerge w:val="restart"/>
            <w:tcBorders>
              <w:top w:val="single" w:sz="4" w:space="0" w:color="auto"/>
              <w:left w:val="single" w:sz="4" w:space="0" w:color="auto"/>
              <w:bottom w:val="single" w:sz="4" w:space="0" w:color="auto"/>
              <w:right w:val="single" w:sz="4" w:space="0" w:color="auto"/>
            </w:tcBorders>
          </w:tcPr>
          <w:p w14:paraId="19C2AE98" w14:textId="77777777" w:rsidR="00B74AB6" w:rsidRPr="00155871" w:rsidRDefault="00B74AB6" w:rsidP="00160D70">
            <w:pPr>
              <w:spacing w:line="240" w:lineRule="auto"/>
              <w:rPr>
                <w:rFonts w:ascii="Liberation Serif" w:hAnsi="Liberation Serif" w:cs="Times New Roman"/>
                <w:bCs/>
              </w:rPr>
            </w:pPr>
          </w:p>
        </w:tc>
        <w:tc>
          <w:tcPr>
            <w:tcW w:w="355" w:type="pct"/>
            <w:vMerge w:val="restart"/>
            <w:tcBorders>
              <w:top w:val="single" w:sz="4" w:space="0" w:color="auto"/>
              <w:left w:val="single" w:sz="4" w:space="0" w:color="auto"/>
              <w:bottom w:val="single" w:sz="4" w:space="0" w:color="auto"/>
              <w:right w:val="single" w:sz="4" w:space="0" w:color="auto"/>
            </w:tcBorders>
          </w:tcPr>
          <w:p w14:paraId="5CB0B3FD"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Очная с применением сетевой формы реализации и электронного обучения</w:t>
            </w:r>
          </w:p>
        </w:tc>
        <w:tc>
          <w:tcPr>
            <w:tcW w:w="355" w:type="pct"/>
            <w:vMerge w:val="restart"/>
            <w:tcBorders>
              <w:top w:val="single" w:sz="4" w:space="0" w:color="auto"/>
              <w:left w:val="single" w:sz="4" w:space="0" w:color="auto"/>
              <w:bottom w:val="single" w:sz="4" w:space="0" w:color="auto"/>
              <w:right w:val="single" w:sz="4" w:space="0" w:color="auto"/>
            </w:tcBorders>
          </w:tcPr>
          <w:p w14:paraId="01F5E8A6" w14:textId="77777777" w:rsidR="00B74AB6" w:rsidRPr="00155871" w:rsidRDefault="00B74AB6" w:rsidP="00160D70">
            <w:pPr>
              <w:spacing w:line="240" w:lineRule="auto"/>
              <w:rPr>
                <w:rFonts w:ascii="Liberation Serif" w:hAnsi="Liberation Serif" w:cs="Times New Roman"/>
                <w:bCs/>
              </w:rPr>
            </w:pPr>
          </w:p>
        </w:tc>
        <w:tc>
          <w:tcPr>
            <w:tcW w:w="355" w:type="pct"/>
            <w:tcBorders>
              <w:top w:val="single" w:sz="4" w:space="0" w:color="auto"/>
              <w:left w:val="single" w:sz="4" w:space="0" w:color="auto"/>
              <w:bottom w:val="single" w:sz="4" w:space="0" w:color="auto"/>
              <w:right w:val="single" w:sz="4" w:space="0" w:color="auto"/>
            </w:tcBorders>
          </w:tcPr>
          <w:p w14:paraId="51EAE5D2"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 xml:space="preserve">Численность </w:t>
            </w:r>
          </w:p>
        </w:tc>
        <w:tc>
          <w:tcPr>
            <w:tcW w:w="355" w:type="pct"/>
            <w:tcBorders>
              <w:top w:val="single" w:sz="4" w:space="0" w:color="auto"/>
              <w:left w:val="single" w:sz="4" w:space="0" w:color="auto"/>
              <w:bottom w:val="single" w:sz="4" w:space="0" w:color="auto"/>
              <w:right w:val="single" w:sz="4" w:space="0" w:color="auto"/>
            </w:tcBorders>
          </w:tcPr>
          <w:p w14:paraId="3B7F8800"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человек</w:t>
            </w:r>
          </w:p>
        </w:tc>
        <w:tc>
          <w:tcPr>
            <w:tcW w:w="355" w:type="pct"/>
            <w:tcBorders>
              <w:top w:val="single" w:sz="4" w:space="0" w:color="auto"/>
              <w:left w:val="single" w:sz="4" w:space="0" w:color="auto"/>
              <w:bottom w:val="single" w:sz="4" w:space="0" w:color="auto"/>
              <w:right w:val="single" w:sz="4" w:space="0" w:color="auto"/>
            </w:tcBorders>
          </w:tcPr>
          <w:p w14:paraId="26914942" w14:textId="77777777" w:rsidR="00B74AB6" w:rsidRPr="00155871" w:rsidRDefault="00B74AB6" w:rsidP="00160D70">
            <w:pPr>
              <w:spacing w:line="240" w:lineRule="auto"/>
              <w:rPr>
                <w:rFonts w:ascii="Liberation Serif" w:hAnsi="Liberation Serif" w:cs="Times New Roman"/>
                <w:bCs/>
              </w:rPr>
            </w:pPr>
          </w:p>
        </w:tc>
        <w:tc>
          <w:tcPr>
            <w:tcW w:w="355" w:type="pct"/>
            <w:tcBorders>
              <w:top w:val="single" w:sz="4" w:space="0" w:color="auto"/>
              <w:left w:val="single" w:sz="4" w:space="0" w:color="auto"/>
              <w:bottom w:val="single" w:sz="4" w:space="0" w:color="auto"/>
              <w:right w:val="single" w:sz="4" w:space="0" w:color="auto"/>
            </w:tcBorders>
          </w:tcPr>
          <w:p w14:paraId="2EB439FA" w14:textId="1211CFBF" w:rsidR="00B74AB6" w:rsidRPr="00155871" w:rsidRDefault="00167014" w:rsidP="00160D70">
            <w:pPr>
              <w:spacing w:line="240" w:lineRule="auto"/>
              <w:rPr>
                <w:rFonts w:ascii="Liberation Serif" w:hAnsi="Liberation Serif" w:cs="Times New Roman"/>
                <w:bCs/>
              </w:rPr>
            </w:pPr>
            <w:r w:rsidRPr="00155871">
              <w:rPr>
                <w:rFonts w:ascii="Liberation Serif" w:hAnsi="Liberation Serif" w:cs="Times New Roman"/>
                <w:bCs/>
              </w:rPr>
              <w:t>60</w:t>
            </w:r>
          </w:p>
        </w:tc>
        <w:tc>
          <w:tcPr>
            <w:tcW w:w="355" w:type="pct"/>
            <w:tcBorders>
              <w:top w:val="single" w:sz="4" w:space="0" w:color="auto"/>
              <w:left w:val="single" w:sz="4" w:space="0" w:color="auto"/>
              <w:bottom w:val="single" w:sz="4" w:space="0" w:color="auto"/>
              <w:right w:val="single" w:sz="4" w:space="0" w:color="auto"/>
            </w:tcBorders>
          </w:tcPr>
          <w:p w14:paraId="5320ECDB" w14:textId="53CFB4C0" w:rsidR="00B74AB6" w:rsidRPr="00155871" w:rsidRDefault="00167014" w:rsidP="00160D70">
            <w:pPr>
              <w:spacing w:line="240" w:lineRule="auto"/>
              <w:rPr>
                <w:rFonts w:ascii="Liberation Serif" w:hAnsi="Liberation Serif" w:cs="Times New Roman"/>
                <w:bCs/>
              </w:rPr>
            </w:pPr>
            <w:r w:rsidRPr="00155871">
              <w:rPr>
                <w:rFonts w:ascii="Liberation Serif" w:hAnsi="Liberation Serif" w:cs="Times New Roman"/>
                <w:bCs/>
              </w:rPr>
              <w:t>55</w:t>
            </w:r>
          </w:p>
        </w:tc>
        <w:tc>
          <w:tcPr>
            <w:tcW w:w="355" w:type="pct"/>
            <w:tcBorders>
              <w:top w:val="single" w:sz="4" w:space="0" w:color="auto"/>
              <w:left w:val="single" w:sz="4" w:space="0" w:color="auto"/>
              <w:bottom w:val="single" w:sz="4" w:space="0" w:color="auto"/>
              <w:right w:val="single" w:sz="4" w:space="0" w:color="auto"/>
            </w:tcBorders>
          </w:tcPr>
          <w:p w14:paraId="312B80E0" w14:textId="617EC8B7" w:rsidR="00B74AB6" w:rsidRPr="00155871" w:rsidRDefault="00167014" w:rsidP="00160D70">
            <w:pPr>
              <w:spacing w:line="240" w:lineRule="auto"/>
              <w:rPr>
                <w:rFonts w:ascii="Liberation Serif" w:hAnsi="Liberation Serif" w:cs="Times New Roman"/>
                <w:bCs/>
              </w:rPr>
            </w:pPr>
            <w:r w:rsidRPr="00155871">
              <w:rPr>
                <w:rFonts w:ascii="Liberation Serif" w:hAnsi="Liberation Serif" w:cs="Times New Roman"/>
                <w:bCs/>
              </w:rPr>
              <w:t>55</w:t>
            </w:r>
          </w:p>
        </w:tc>
        <w:tc>
          <w:tcPr>
            <w:tcW w:w="355" w:type="pct"/>
            <w:tcBorders>
              <w:top w:val="single" w:sz="4" w:space="0" w:color="auto"/>
              <w:left w:val="single" w:sz="4" w:space="0" w:color="auto"/>
              <w:bottom w:val="single" w:sz="4" w:space="0" w:color="auto"/>
              <w:right w:val="single" w:sz="4" w:space="0" w:color="auto"/>
            </w:tcBorders>
          </w:tcPr>
          <w:p w14:paraId="6CFBD9C1"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10%</w:t>
            </w:r>
          </w:p>
        </w:tc>
        <w:tc>
          <w:tcPr>
            <w:tcW w:w="355" w:type="pct"/>
            <w:tcBorders>
              <w:top w:val="single" w:sz="4" w:space="0" w:color="auto"/>
              <w:left w:val="single" w:sz="4" w:space="0" w:color="auto"/>
              <w:bottom w:val="single" w:sz="4" w:space="0" w:color="auto"/>
              <w:right w:val="single" w:sz="4" w:space="0" w:color="auto"/>
            </w:tcBorders>
          </w:tcPr>
          <w:p w14:paraId="14DDACCA" w14:textId="0C10A7D2" w:rsidR="00B74AB6" w:rsidRPr="004744AF" w:rsidRDefault="00B74AB6" w:rsidP="00F04664">
            <w:pPr>
              <w:spacing w:line="240" w:lineRule="auto"/>
              <w:rPr>
                <w:rFonts w:ascii="Liberation Serif" w:hAnsi="Liberation Serif" w:cs="Times New Roman"/>
                <w:bCs/>
              </w:rPr>
            </w:pPr>
            <w:r w:rsidRPr="00155871">
              <w:rPr>
                <w:rFonts w:ascii="Liberation Serif" w:hAnsi="Liberation Serif" w:cs="Times New Roman"/>
                <w:bCs/>
                <w:lang w:val="en-US"/>
              </w:rPr>
              <w:t>&lt;</w:t>
            </w:r>
            <w:r w:rsidR="004744AF">
              <w:rPr>
                <w:rFonts w:ascii="Liberation Serif" w:hAnsi="Liberation Serif" w:cs="Times New Roman"/>
                <w:bCs/>
              </w:rPr>
              <w:t>6</w:t>
            </w:r>
          </w:p>
        </w:tc>
      </w:tr>
      <w:tr w:rsidR="00B74AB6" w:rsidRPr="00155871" w14:paraId="7EA60BB7" w14:textId="77777777" w:rsidTr="00F04664">
        <w:tc>
          <w:tcPr>
            <w:tcW w:w="391" w:type="pct"/>
            <w:vMerge/>
            <w:tcBorders>
              <w:top w:val="single" w:sz="4" w:space="0" w:color="auto"/>
              <w:left w:val="single" w:sz="4" w:space="0" w:color="auto"/>
              <w:bottom w:val="single" w:sz="4" w:space="0" w:color="auto"/>
              <w:right w:val="single" w:sz="4" w:space="0" w:color="auto"/>
            </w:tcBorders>
            <w:hideMark/>
          </w:tcPr>
          <w:p w14:paraId="38BEAC4D" w14:textId="77777777" w:rsidR="00B74AB6" w:rsidRPr="00155871" w:rsidRDefault="00B74AB6" w:rsidP="00160D70">
            <w:pPr>
              <w:spacing w:line="240" w:lineRule="auto"/>
              <w:rPr>
                <w:rFonts w:ascii="Liberation Serif" w:hAnsi="Liberation Serif" w:cs="Times New Roman"/>
                <w:bCs/>
              </w:rPr>
            </w:pPr>
          </w:p>
        </w:tc>
        <w:tc>
          <w:tcPr>
            <w:tcW w:w="349" w:type="pct"/>
            <w:vMerge/>
            <w:tcBorders>
              <w:top w:val="single" w:sz="4" w:space="0" w:color="auto"/>
              <w:left w:val="single" w:sz="4" w:space="0" w:color="auto"/>
              <w:bottom w:val="single" w:sz="4" w:space="0" w:color="auto"/>
              <w:right w:val="single" w:sz="4" w:space="0" w:color="auto"/>
            </w:tcBorders>
            <w:hideMark/>
          </w:tcPr>
          <w:p w14:paraId="05E4DC85"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37EC85ED"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07DAA400"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69D251BD" w14:textId="77777777" w:rsidR="00B74AB6" w:rsidRPr="00155871" w:rsidRDefault="00B74AB6" w:rsidP="00160D70">
            <w:pPr>
              <w:spacing w:line="240" w:lineRule="auto"/>
              <w:rPr>
                <w:rFonts w:ascii="Liberation Serif" w:hAnsi="Liberation Serif" w:cs="Times New Roman"/>
                <w:bCs/>
              </w:rPr>
            </w:pPr>
          </w:p>
        </w:tc>
        <w:tc>
          <w:tcPr>
            <w:tcW w:w="355" w:type="pct"/>
            <w:vMerge/>
            <w:tcBorders>
              <w:top w:val="single" w:sz="4" w:space="0" w:color="auto"/>
              <w:left w:val="single" w:sz="4" w:space="0" w:color="auto"/>
              <w:bottom w:val="single" w:sz="4" w:space="0" w:color="auto"/>
              <w:right w:val="single" w:sz="4" w:space="0" w:color="auto"/>
            </w:tcBorders>
            <w:hideMark/>
          </w:tcPr>
          <w:p w14:paraId="4496B346" w14:textId="77777777" w:rsidR="00B74AB6" w:rsidRPr="00155871" w:rsidRDefault="00B74AB6" w:rsidP="00160D70">
            <w:pPr>
              <w:spacing w:line="240" w:lineRule="auto"/>
              <w:rPr>
                <w:rFonts w:ascii="Liberation Serif" w:hAnsi="Liberation Serif" w:cs="Times New Roman"/>
                <w:bCs/>
              </w:rPr>
            </w:pPr>
          </w:p>
        </w:tc>
        <w:tc>
          <w:tcPr>
            <w:tcW w:w="355" w:type="pct"/>
            <w:tcBorders>
              <w:top w:val="single" w:sz="4" w:space="0" w:color="auto"/>
              <w:left w:val="single" w:sz="4" w:space="0" w:color="auto"/>
              <w:bottom w:val="single" w:sz="4" w:space="0" w:color="auto"/>
              <w:right w:val="single" w:sz="4" w:space="0" w:color="auto"/>
            </w:tcBorders>
          </w:tcPr>
          <w:p w14:paraId="646868AF"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Удовлетворённость родителей (законных представителей) условиями оказания услуги</w:t>
            </w:r>
          </w:p>
        </w:tc>
        <w:tc>
          <w:tcPr>
            <w:tcW w:w="355" w:type="pct"/>
            <w:tcBorders>
              <w:top w:val="single" w:sz="4" w:space="0" w:color="auto"/>
              <w:left w:val="single" w:sz="4" w:space="0" w:color="auto"/>
              <w:bottom w:val="single" w:sz="4" w:space="0" w:color="auto"/>
              <w:right w:val="single" w:sz="4" w:space="0" w:color="auto"/>
            </w:tcBorders>
          </w:tcPr>
          <w:p w14:paraId="1484DCC4"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 опрошенных</w:t>
            </w:r>
          </w:p>
        </w:tc>
        <w:tc>
          <w:tcPr>
            <w:tcW w:w="355" w:type="pct"/>
            <w:tcBorders>
              <w:top w:val="single" w:sz="4" w:space="0" w:color="auto"/>
              <w:left w:val="single" w:sz="4" w:space="0" w:color="auto"/>
              <w:bottom w:val="single" w:sz="4" w:space="0" w:color="auto"/>
              <w:right w:val="single" w:sz="4" w:space="0" w:color="auto"/>
            </w:tcBorders>
          </w:tcPr>
          <w:p w14:paraId="481600DA" w14:textId="77777777" w:rsidR="00B74AB6" w:rsidRPr="00155871" w:rsidRDefault="00B74AB6" w:rsidP="00160D70">
            <w:pPr>
              <w:spacing w:line="240" w:lineRule="auto"/>
              <w:rPr>
                <w:rFonts w:ascii="Liberation Serif" w:hAnsi="Liberation Serif" w:cs="Times New Roman"/>
                <w:bCs/>
              </w:rPr>
            </w:pPr>
          </w:p>
        </w:tc>
        <w:tc>
          <w:tcPr>
            <w:tcW w:w="355" w:type="pct"/>
            <w:tcBorders>
              <w:top w:val="single" w:sz="4" w:space="0" w:color="auto"/>
              <w:left w:val="single" w:sz="4" w:space="0" w:color="auto"/>
              <w:bottom w:val="single" w:sz="4" w:space="0" w:color="auto"/>
              <w:right w:val="single" w:sz="4" w:space="0" w:color="auto"/>
            </w:tcBorders>
          </w:tcPr>
          <w:p w14:paraId="0F2B8723"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100</w:t>
            </w:r>
          </w:p>
        </w:tc>
        <w:tc>
          <w:tcPr>
            <w:tcW w:w="355" w:type="pct"/>
            <w:tcBorders>
              <w:top w:val="single" w:sz="4" w:space="0" w:color="auto"/>
              <w:left w:val="single" w:sz="4" w:space="0" w:color="auto"/>
              <w:bottom w:val="single" w:sz="4" w:space="0" w:color="auto"/>
              <w:right w:val="single" w:sz="4" w:space="0" w:color="auto"/>
            </w:tcBorders>
          </w:tcPr>
          <w:p w14:paraId="13EBF853"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100</w:t>
            </w:r>
          </w:p>
        </w:tc>
        <w:tc>
          <w:tcPr>
            <w:tcW w:w="355" w:type="pct"/>
            <w:tcBorders>
              <w:top w:val="single" w:sz="4" w:space="0" w:color="auto"/>
              <w:left w:val="single" w:sz="4" w:space="0" w:color="auto"/>
              <w:bottom w:val="single" w:sz="4" w:space="0" w:color="auto"/>
              <w:right w:val="single" w:sz="4" w:space="0" w:color="auto"/>
            </w:tcBorders>
          </w:tcPr>
          <w:p w14:paraId="5EA23AE1"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100</w:t>
            </w:r>
          </w:p>
        </w:tc>
        <w:tc>
          <w:tcPr>
            <w:tcW w:w="355" w:type="pct"/>
            <w:tcBorders>
              <w:top w:val="single" w:sz="4" w:space="0" w:color="auto"/>
              <w:left w:val="single" w:sz="4" w:space="0" w:color="auto"/>
              <w:bottom w:val="single" w:sz="4" w:space="0" w:color="auto"/>
              <w:right w:val="single" w:sz="4" w:space="0" w:color="auto"/>
            </w:tcBorders>
          </w:tcPr>
          <w:p w14:paraId="10B9A275" w14:textId="77777777" w:rsidR="00B74AB6" w:rsidRPr="00155871" w:rsidRDefault="00B74AB6" w:rsidP="00160D70">
            <w:pPr>
              <w:spacing w:line="240" w:lineRule="auto"/>
              <w:rPr>
                <w:rFonts w:ascii="Liberation Serif" w:hAnsi="Liberation Serif" w:cs="Times New Roman"/>
                <w:bCs/>
              </w:rPr>
            </w:pPr>
            <w:r w:rsidRPr="00155871">
              <w:rPr>
                <w:rFonts w:ascii="Liberation Serif" w:hAnsi="Liberation Serif" w:cs="Times New Roman"/>
                <w:bCs/>
              </w:rPr>
              <w:t>0</w:t>
            </w:r>
          </w:p>
        </w:tc>
        <w:tc>
          <w:tcPr>
            <w:tcW w:w="355" w:type="pct"/>
            <w:tcBorders>
              <w:top w:val="single" w:sz="4" w:space="0" w:color="auto"/>
              <w:left w:val="single" w:sz="4" w:space="0" w:color="auto"/>
              <w:bottom w:val="single" w:sz="4" w:space="0" w:color="auto"/>
              <w:right w:val="single" w:sz="4" w:space="0" w:color="auto"/>
            </w:tcBorders>
          </w:tcPr>
          <w:p w14:paraId="3C9A1861" w14:textId="77777777" w:rsidR="00B74AB6" w:rsidRPr="00155871" w:rsidRDefault="00B74AB6" w:rsidP="00160D70">
            <w:pPr>
              <w:spacing w:line="240" w:lineRule="auto"/>
              <w:rPr>
                <w:rFonts w:ascii="Liberation Serif" w:hAnsi="Liberation Serif" w:cs="Times New Roman"/>
                <w:bCs/>
              </w:rPr>
            </w:pPr>
          </w:p>
        </w:tc>
      </w:tr>
    </w:tbl>
    <w:p w14:paraId="17F97458" w14:textId="77777777" w:rsidR="00B74AB6" w:rsidRPr="00155871" w:rsidRDefault="00B74AB6" w:rsidP="008266B2">
      <w:pPr>
        <w:rPr>
          <w:rFonts w:ascii="Liberation Serif" w:hAnsi="Liberation Serif" w:cs="Times New Roman"/>
          <w:bCs/>
        </w:rPr>
      </w:pPr>
    </w:p>
    <w:p w14:paraId="7414AD3D"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xml:space="preserve">4.  Нормативные правовые акты, устанавливающие размер платы (цену, тариф) либо порядок ее установления - </w:t>
      </w:r>
      <w:r w:rsidRPr="00155871">
        <w:rPr>
          <w:rFonts w:ascii="Liberation Serif" w:eastAsia="Times New Roman" w:hAnsi="Liberation Serif" w:cs="Times New Roman"/>
          <w:b/>
          <w:bCs/>
          <w:sz w:val="24"/>
          <w:szCs w:val="24"/>
          <w:u w:val="single"/>
          <w:lang w:eastAsia="ru-RU"/>
        </w:rPr>
        <w:t>бесплатно</w:t>
      </w:r>
    </w:p>
    <w:p w14:paraId="5846FF4F"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918"/>
        <w:gridCol w:w="1818"/>
        <w:gridCol w:w="1844"/>
        <w:gridCol w:w="1957"/>
      </w:tblGrid>
      <w:tr w:rsidR="00312BA1" w:rsidRPr="00155871" w14:paraId="1B2BC4ED" w14:textId="77777777" w:rsidTr="0052521E">
        <w:tc>
          <w:tcPr>
            <w:tcW w:w="10136" w:type="dxa"/>
            <w:gridSpan w:val="5"/>
            <w:tcBorders>
              <w:top w:val="single" w:sz="4" w:space="0" w:color="auto"/>
              <w:left w:val="single" w:sz="4" w:space="0" w:color="auto"/>
              <w:bottom w:val="single" w:sz="4" w:space="0" w:color="auto"/>
              <w:right w:val="single" w:sz="4" w:space="0" w:color="auto"/>
            </w:tcBorders>
            <w:hideMark/>
          </w:tcPr>
          <w:p w14:paraId="36BD672C"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Нормативный правовой акт</w:t>
            </w:r>
          </w:p>
        </w:tc>
      </w:tr>
      <w:tr w:rsidR="00312BA1" w:rsidRPr="00155871" w14:paraId="33774FA3" w14:textId="77777777" w:rsidTr="0052521E">
        <w:tc>
          <w:tcPr>
            <w:tcW w:w="2027" w:type="dxa"/>
            <w:tcBorders>
              <w:top w:val="single" w:sz="4" w:space="0" w:color="auto"/>
              <w:left w:val="single" w:sz="4" w:space="0" w:color="auto"/>
              <w:bottom w:val="single" w:sz="4" w:space="0" w:color="auto"/>
              <w:right w:val="single" w:sz="4" w:space="0" w:color="auto"/>
            </w:tcBorders>
            <w:vAlign w:val="center"/>
            <w:hideMark/>
          </w:tcPr>
          <w:p w14:paraId="792E6593"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вид</w:t>
            </w:r>
          </w:p>
        </w:tc>
        <w:tc>
          <w:tcPr>
            <w:tcW w:w="2027" w:type="dxa"/>
            <w:tcBorders>
              <w:top w:val="single" w:sz="4" w:space="0" w:color="auto"/>
              <w:left w:val="single" w:sz="4" w:space="0" w:color="auto"/>
              <w:bottom w:val="single" w:sz="4" w:space="0" w:color="auto"/>
              <w:right w:val="single" w:sz="4" w:space="0" w:color="auto"/>
            </w:tcBorders>
            <w:vAlign w:val="center"/>
            <w:hideMark/>
          </w:tcPr>
          <w:p w14:paraId="03FBC26D"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принявший</w:t>
            </w:r>
          </w:p>
          <w:p w14:paraId="6C5E7330"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орган</w:t>
            </w:r>
          </w:p>
        </w:tc>
        <w:tc>
          <w:tcPr>
            <w:tcW w:w="2027" w:type="dxa"/>
            <w:tcBorders>
              <w:top w:val="single" w:sz="4" w:space="0" w:color="auto"/>
              <w:left w:val="single" w:sz="4" w:space="0" w:color="auto"/>
              <w:bottom w:val="single" w:sz="4" w:space="0" w:color="auto"/>
              <w:right w:val="single" w:sz="4" w:space="0" w:color="auto"/>
            </w:tcBorders>
            <w:vAlign w:val="center"/>
            <w:hideMark/>
          </w:tcPr>
          <w:p w14:paraId="7E75DCFD"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дата</w:t>
            </w:r>
          </w:p>
        </w:tc>
        <w:tc>
          <w:tcPr>
            <w:tcW w:w="2027" w:type="dxa"/>
            <w:tcBorders>
              <w:top w:val="single" w:sz="4" w:space="0" w:color="auto"/>
              <w:left w:val="single" w:sz="4" w:space="0" w:color="auto"/>
              <w:bottom w:val="single" w:sz="4" w:space="0" w:color="auto"/>
              <w:right w:val="single" w:sz="4" w:space="0" w:color="auto"/>
            </w:tcBorders>
            <w:vAlign w:val="center"/>
            <w:hideMark/>
          </w:tcPr>
          <w:p w14:paraId="0AABCD20"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номер</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BE8F7CC"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наименование</w:t>
            </w:r>
          </w:p>
        </w:tc>
      </w:tr>
      <w:tr w:rsidR="00312BA1" w:rsidRPr="00155871" w14:paraId="429B5C18" w14:textId="77777777" w:rsidTr="0052521E">
        <w:tc>
          <w:tcPr>
            <w:tcW w:w="2027" w:type="dxa"/>
            <w:tcBorders>
              <w:top w:val="single" w:sz="4" w:space="0" w:color="auto"/>
              <w:left w:val="single" w:sz="4" w:space="0" w:color="auto"/>
              <w:bottom w:val="single" w:sz="4" w:space="0" w:color="auto"/>
              <w:right w:val="single" w:sz="4" w:space="0" w:color="auto"/>
            </w:tcBorders>
            <w:hideMark/>
          </w:tcPr>
          <w:p w14:paraId="0336E3E1"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w:t>
            </w:r>
          </w:p>
        </w:tc>
        <w:tc>
          <w:tcPr>
            <w:tcW w:w="2027" w:type="dxa"/>
            <w:tcBorders>
              <w:top w:val="single" w:sz="4" w:space="0" w:color="auto"/>
              <w:left w:val="single" w:sz="4" w:space="0" w:color="auto"/>
              <w:bottom w:val="single" w:sz="4" w:space="0" w:color="auto"/>
              <w:right w:val="single" w:sz="4" w:space="0" w:color="auto"/>
            </w:tcBorders>
            <w:hideMark/>
          </w:tcPr>
          <w:p w14:paraId="6BD0E309"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w:t>
            </w:r>
          </w:p>
        </w:tc>
        <w:tc>
          <w:tcPr>
            <w:tcW w:w="2027" w:type="dxa"/>
            <w:tcBorders>
              <w:top w:val="single" w:sz="4" w:space="0" w:color="auto"/>
              <w:left w:val="single" w:sz="4" w:space="0" w:color="auto"/>
              <w:bottom w:val="single" w:sz="4" w:space="0" w:color="auto"/>
              <w:right w:val="single" w:sz="4" w:space="0" w:color="auto"/>
            </w:tcBorders>
            <w:hideMark/>
          </w:tcPr>
          <w:p w14:paraId="47A2C83B"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3</w:t>
            </w:r>
          </w:p>
        </w:tc>
        <w:tc>
          <w:tcPr>
            <w:tcW w:w="2027" w:type="dxa"/>
            <w:tcBorders>
              <w:top w:val="single" w:sz="4" w:space="0" w:color="auto"/>
              <w:left w:val="single" w:sz="4" w:space="0" w:color="auto"/>
              <w:bottom w:val="single" w:sz="4" w:space="0" w:color="auto"/>
              <w:right w:val="single" w:sz="4" w:space="0" w:color="auto"/>
            </w:tcBorders>
            <w:hideMark/>
          </w:tcPr>
          <w:p w14:paraId="4AE868DB"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4</w:t>
            </w:r>
          </w:p>
        </w:tc>
        <w:tc>
          <w:tcPr>
            <w:tcW w:w="2028" w:type="dxa"/>
            <w:tcBorders>
              <w:top w:val="single" w:sz="4" w:space="0" w:color="auto"/>
              <w:left w:val="single" w:sz="4" w:space="0" w:color="auto"/>
              <w:bottom w:val="single" w:sz="4" w:space="0" w:color="auto"/>
              <w:right w:val="single" w:sz="4" w:space="0" w:color="auto"/>
            </w:tcBorders>
            <w:hideMark/>
          </w:tcPr>
          <w:p w14:paraId="510B8933"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5</w:t>
            </w:r>
          </w:p>
        </w:tc>
      </w:tr>
      <w:tr w:rsidR="00312BA1" w:rsidRPr="00155871" w14:paraId="67C127C4" w14:textId="77777777" w:rsidTr="0052521E">
        <w:tc>
          <w:tcPr>
            <w:tcW w:w="2027" w:type="dxa"/>
            <w:tcBorders>
              <w:top w:val="single" w:sz="4" w:space="0" w:color="auto"/>
              <w:left w:val="single" w:sz="4" w:space="0" w:color="auto"/>
              <w:bottom w:val="single" w:sz="4" w:space="0" w:color="auto"/>
              <w:right w:val="single" w:sz="4" w:space="0" w:color="auto"/>
            </w:tcBorders>
          </w:tcPr>
          <w:p w14:paraId="5D28D424"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
                <w:lang w:eastAsia="ru-RU"/>
              </w:rPr>
            </w:pPr>
            <w:r w:rsidRPr="00155871">
              <w:rPr>
                <w:rFonts w:ascii="Liberation Serif" w:eastAsia="Times New Roman" w:hAnsi="Liberation Serif" w:cs="Times New Roman"/>
                <w:b/>
                <w:lang w:eastAsia="ru-RU"/>
              </w:rPr>
              <w:t>-</w:t>
            </w:r>
          </w:p>
        </w:tc>
        <w:tc>
          <w:tcPr>
            <w:tcW w:w="2027" w:type="dxa"/>
            <w:tcBorders>
              <w:top w:val="single" w:sz="4" w:space="0" w:color="auto"/>
              <w:left w:val="single" w:sz="4" w:space="0" w:color="auto"/>
              <w:bottom w:val="single" w:sz="4" w:space="0" w:color="auto"/>
              <w:right w:val="single" w:sz="4" w:space="0" w:color="auto"/>
            </w:tcBorders>
          </w:tcPr>
          <w:p w14:paraId="025F579A"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p>
        </w:tc>
        <w:tc>
          <w:tcPr>
            <w:tcW w:w="2027" w:type="dxa"/>
            <w:tcBorders>
              <w:top w:val="single" w:sz="4" w:space="0" w:color="auto"/>
              <w:left w:val="single" w:sz="4" w:space="0" w:color="auto"/>
              <w:bottom w:val="single" w:sz="4" w:space="0" w:color="auto"/>
              <w:right w:val="single" w:sz="4" w:space="0" w:color="auto"/>
            </w:tcBorders>
          </w:tcPr>
          <w:p w14:paraId="1EB05F5A"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p>
        </w:tc>
        <w:tc>
          <w:tcPr>
            <w:tcW w:w="2027" w:type="dxa"/>
            <w:tcBorders>
              <w:top w:val="single" w:sz="4" w:space="0" w:color="auto"/>
              <w:left w:val="single" w:sz="4" w:space="0" w:color="auto"/>
              <w:bottom w:val="single" w:sz="4" w:space="0" w:color="auto"/>
              <w:right w:val="single" w:sz="4" w:space="0" w:color="auto"/>
            </w:tcBorders>
          </w:tcPr>
          <w:p w14:paraId="6F46C035"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p>
        </w:tc>
        <w:tc>
          <w:tcPr>
            <w:tcW w:w="2028" w:type="dxa"/>
            <w:tcBorders>
              <w:top w:val="single" w:sz="4" w:space="0" w:color="auto"/>
              <w:left w:val="single" w:sz="4" w:space="0" w:color="auto"/>
              <w:bottom w:val="single" w:sz="4" w:space="0" w:color="auto"/>
              <w:right w:val="single" w:sz="4" w:space="0" w:color="auto"/>
            </w:tcBorders>
          </w:tcPr>
          <w:p w14:paraId="0848B129"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p>
        </w:tc>
      </w:tr>
    </w:tbl>
    <w:p w14:paraId="781F7B0B"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sz w:val="16"/>
          <w:szCs w:val="16"/>
          <w:lang w:eastAsia="ru-RU"/>
        </w:rPr>
      </w:pPr>
    </w:p>
    <w:p w14:paraId="6AC043F6"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5. Порядок оказания муниципальной услуги</w:t>
      </w:r>
    </w:p>
    <w:p w14:paraId="6CFC3504"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5.1. Нормативные правовые акты, регулирующие порядок оказания муниципальной услуги</w:t>
      </w:r>
    </w:p>
    <w:p w14:paraId="228AD5F0" w14:textId="77777777" w:rsidR="00312BA1" w:rsidRPr="00155871" w:rsidRDefault="00312BA1" w:rsidP="00312BA1">
      <w:pPr>
        <w:autoSpaceDE w:val="0"/>
        <w:autoSpaceDN w:val="0"/>
        <w:adjustRightInd w:val="0"/>
        <w:spacing w:after="0" w:line="240" w:lineRule="auto"/>
        <w:ind w:firstLine="567"/>
        <w:jc w:val="both"/>
        <w:outlineLvl w:val="0"/>
        <w:rPr>
          <w:rFonts w:ascii="Liberation Serif" w:eastAsia="Times New Roman" w:hAnsi="Liberation Serif" w:cs="Times New Roman"/>
          <w:sz w:val="24"/>
          <w:szCs w:val="24"/>
          <w:lang w:eastAsia="ru-RU"/>
        </w:rPr>
      </w:pPr>
      <w:bookmarkStart w:id="12" w:name="_Hlk95469073"/>
      <w:r w:rsidRPr="00155871">
        <w:rPr>
          <w:rFonts w:ascii="Liberation Serif" w:eastAsia="Times New Roman" w:hAnsi="Liberation Serif" w:cs="Times New Roman"/>
          <w:sz w:val="24"/>
          <w:szCs w:val="24"/>
          <w:lang w:eastAsia="ru-RU"/>
        </w:rPr>
        <w:t>- Постановление Администрации Шадринского района от 08.09.2015г. № 763/1 «Об утверждении Положения об организации предоставления дополнительного образования детям в муниципальных образовательных организациях Шадринского района»;</w:t>
      </w:r>
    </w:p>
    <w:p w14:paraId="433E18DA" w14:textId="4C178CC8" w:rsidR="00312BA1" w:rsidRPr="00155871" w:rsidRDefault="00312BA1" w:rsidP="00312BA1">
      <w:pPr>
        <w:autoSpaceDE w:val="0"/>
        <w:autoSpaceDN w:val="0"/>
        <w:adjustRightInd w:val="0"/>
        <w:spacing w:after="0" w:line="240" w:lineRule="auto"/>
        <w:ind w:firstLine="567"/>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 Постановление Администрации Шадринского района от 08.10.2021г. № 859 «О внесении изменений в постановление Администрации Шадринского района от 08.09.2015г. № 763/1 «Об утверждении Положения об организации предоставления дополнительного образования детям в муниципальных образовательных о</w:t>
      </w:r>
      <w:r w:rsidR="001E39A3" w:rsidRPr="00155871">
        <w:rPr>
          <w:rFonts w:ascii="Liberation Serif" w:eastAsia="Times New Roman" w:hAnsi="Liberation Serif" w:cs="Times New Roman"/>
          <w:sz w:val="24"/>
          <w:szCs w:val="24"/>
          <w:lang w:eastAsia="ru-RU"/>
        </w:rPr>
        <w:t>рганизациях Шадринского района»</w:t>
      </w:r>
    </w:p>
    <w:bookmarkEnd w:id="12"/>
    <w:p w14:paraId="4667041B" w14:textId="77777777" w:rsidR="00312BA1" w:rsidRPr="00155871" w:rsidRDefault="00312BA1" w:rsidP="00312BA1">
      <w:pPr>
        <w:autoSpaceDE w:val="0"/>
        <w:autoSpaceDN w:val="0"/>
        <w:adjustRightInd w:val="0"/>
        <w:spacing w:after="0" w:line="240" w:lineRule="auto"/>
        <w:outlineLvl w:val="0"/>
        <w:rPr>
          <w:rFonts w:ascii="Liberation Serif" w:eastAsia="Times New Roman" w:hAnsi="Liberation Serif" w:cs="Times New Roman"/>
          <w:sz w:val="24"/>
          <w:szCs w:val="24"/>
          <w:lang w:eastAsia="ru-RU"/>
        </w:rPr>
      </w:pPr>
    </w:p>
    <w:p w14:paraId="7915699B" w14:textId="77777777" w:rsidR="00312BA1" w:rsidRPr="00155871" w:rsidRDefault="00312BA1" w:rsidP="00312BA1">
      <w:pPr>
        <w:autoSpaceDE w:val="0"/>
        <w:autoSpaceDN w:val="0"/>
        <w:adjustRightInd w:val="0"/>
        <w:spacing w:after="0" w:line="240" w:lineRule="auto"/>
        <w:jc w:val="both"/>
        <w:outlineLvl w:val="0"/>
        <w:rPr>
          <w:rFonts w:ascii="Liberation Serif" w:eastAsia="Times New Roman" w:hAnsi="Liberation Serif" w:cs="Times New Roman"/>
          <w:sz w:val="24"/>
          <w:szCs w:val="24"/>
          <w:lang w:eastAsia="ru-RU"/>
        </w:rPr>
      </w:pPr>
      <w:r w:rsidRPr="00155871">
        <w:rPr>
          <w:rFonts w:ascii="Liberation Serif" w:eastAsia="Times New Roman" w:hAnsi="Liberation Serif" w:cs="Times New Roman"/>
          <w:sz w:val="24"/>
          <w:szCs w:val="24"/>
          <w:lang w:eastAsia="ru-RU"/>
        </w:rPr>
        <w:t>5.2.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3097"/>
        <w:gridCol w:w="3082"/>
      </w:tblGrid>
      <w:tr w:rsidR="00312BA1" w:rsidRPr="00155871" w14:paraId="04CBE5A1" w14:textId="77777777" w:rsidTr="0052521E">
        <w:tc>
          <w:tcPr>
            <w:tcW w:w="3166" w:type="dxa"/>
            <w:tcBorders>
              <w:top w:val="single" w:sz="4" w:space="0" w:color="auto"/>
              <w:left w:val="single" w:sz="4" w:space="0" w:color="auto"/>
              <w:bottom w:val="single" w:sz="4" w:space="0" w:color="auto"/>
              <w:right w:val="single" w:sz="4" w:space="0" w:color="auto"/>
            </w:tcBorders>
            <w:hideMark/>
          </w:tcPr>
          <w:p w14:paraId="45814B6E"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Способ </w:t>
            </w:r>
          </w:p>
          <w:p w14:paraId="0C379900"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информирования</w:t>
            </w:r>
          </w:p>
        </w:tc>
        <w:tc>
          <w:tcPr>
            <w:tcW w:w="3097" w:type="dxa"/>
            <w:tcBorders>
              <w:top w:val="single" w:sz="4" w:space="0" w:color="auto"/>
              <w:left w:val="single" w:sz="4" w:space="0" w:color="auto"/>
              <w:bottom w:val="single" w:sz="4" w:space="0" w:color="auto"/>
              <w:right w:val="single" w:sz="4" w:space="0" w:color="auto"/>
            </w:tcBorders>
            <w:hideMark/>
          </w:tcPr>
          <w:p w14:paraId="4BF546E7"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Состав </w:t>
            </w:r>
          </w:p>
          <w:p w14:paraId="1BADE4B6"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размещаемой информации</w:t>
            </w:r>
          </w:p>
        </w:tc>
        <w:tc>
          <w:tcPr>
            <w:tcW w:w="3082" w:type="dxa"/>
            <w:tcBorders>
              <w:top w:val="single" w:sz="4" w:space="0" w:color="auto"/>
              <w:left w:val="single" w:sz="4" w:space="0" w:color="auto"/>
              <w:bottom w:val="single" w:sz="4" w:space="0" w:color="auto"/>
              <w:right w:val="single" w:sz="4" w:space="0" w:color="auto"/>
            </w:tcBorders>
            <w:hideMark/>
          </w:tcPr>
          <w:p w14:paraId="792BD6F5"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 xml:space="preserve">Частота </w:t>
            </w:r>
          </w:p>
          <w:p w14:paraId="21E261BA"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обновления информации</w:t>
            </w:r>
          </w:p>
        </w:tc>
      </w:tr>
      <w:tr w:rsidR="00312BA1" w:rsidRPr="00155871" w14:paraId="27E046C4" w14:textId="77777777" w:rsidTr="0052521E">
        <w:tc>
          <w:tcPr>
            <w:tcW w:w="3166" w:type="dxa"/>
            <w:tcBorders>
              <w:top w:val="single" w:sz="4" w:space="0" w:color="auto"/>
              <w:left w:val="single" w:sz="4" w:space="0" w:color="auto"/>
              <w:bottom w:val="single" w:sz="4" w:space="0" w:color="auto"/>
              <w:right w:val="single" w:sz="4" w:space="0" w:color="auto"/>
            </w:tcBorders>
            <w:hideMark/>
          </w:tcPr>
          <w:p w14:paraId="1D3508CA"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1</w:t>
            </w:r>
          </w:p>
        </w:tc>
        <w:tc>
          <w:tcPr>
            <w:tcW w:w="3097" w:type="dxa"/>
            <w:tcBorders>
              <w:top w:val="single" w:sz="4" w:space="0" w:color="auto"/>
              <w:left w:val="single" w:sz="4" w:space="0" w:color="auto"/>
              <w:bottom w:val="single" w:sz="4" w:space="0" w:color="auto"/>
              <w:right w:val="single" w:sz="4" w:space="0" w:color="auto"/>
            </w:tcBorders>
            <w:hideMark/>
          </w:tcPr>
          <w:p w14:paraId="169EE2CF"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2</w:t>
            </w:r>
          </w:p>
        </w:tc>
        <w:tc>
          <w:tcPr>
            <w:tcW w:w="3082" w:type="dxa"/>
            <w:tcBorders>
              <w:top w:val="single" w:sz="4" w:space="0" w:color="auto"/>
              <w:left w:val="single" w:sz="4" w:space="0" w:color="auto"/>
              <w:bottom w:val="single" w:sz="4" w:space="0" w:color="auto"/>
              <w:right w:val="single" w:sz="4" w:space="0" w:color="auto"/>
            </w:tcBorders>
            <w:hideMark/>
          </w:tcPr>
          <w:p w14:paraId="686FE63B" w14:textId="77777777" w:rsidR="00312BA1" w:rsidRPr="00155871" w:rsidRDefault="00312BA1" w:rsidP="00312BA1">
            <w:pPr>
              <w:autoSpaceDE w:val="0"/>
              <w:autoSpaceDN w:val="0"/>
              <w:adjustRightInd w:val="0"/>
              <w:spacing w:after="0" w:line="240" w:lineRule="auto"/>
              <w:jc w:val="center"/>
              <w:rPr>
                <w:rFonts w:ascii="Liberation Serif" w:eastAsia="Times New Roman" w:hAnsi="Liberation Serif" w:cs="Times New Roman"/>
                <w:bCs/>
                <w:lang w:eastAsia="ru-RU"/>
              </w:rPr>
            </w:pPr>
            <w:r w:rsidRPr="00155871">
              <w:rPr>
                <w:rFonts w:ascii="Liberation Serif" w:eastAsia="Times New Roman" w:hAnsi="Liberation Serif" w:cs="Times New Roman"/>
                <w:bCs/>
                <w:lang w:eastAsia="ru-RU"/>
              </w:rPr>
              <w:t>3</w:t>
            </w:r>
          </w:p>
        </w:tc>
      </w:tr>
      <w:tr w:rsidR="00312BA1" w:rsidRPr="00155871" w14:paraId="05F41375" w14:textId="77777777" w:rsidTr="0052521E">
        <w:tc>
          <w:tcPr>
            <w:tcW w:w="3166" w:type="dxa"/>
            <w:tcBorders>
              <w:top w:val="single" w:sz="4" w:space="0" w:color="auto"/>
              <w:left w:val="single" w:sz="4" w:space="0" w:color="auto"/>
              <w:bottom w:val="single" w:sz="4" w:space="0" w:color="auto"/>
              <w:right w:val="single" w:sz="4" w:space="0" w:color="auto"/>
            </w:tcBorders>
          </w:tcPr>
          <w:p w14:paraId="6207A52B" w14:textId="77777777" w:rsidR="00312BA1" w:rsidRPr="00155871" w:rsidRDefault="00312BA1" w:rsidP="00312BA1">
            <w:pPr>
              <w:spacing w:after="0" w:line="240" w:lineRule="auto"/>
              <w:jc w:val="both"/>
              <w:rPr>
                <w:rFonts w:ascii="Liberation Serif" w:eastAsia="Calibri" w:hAnsi="Liberation Serif" w:cs="Times New Roman"/>
                <w:lang w:val="en-US"/>
              </w:rPr>
            </w:pPr>
            <w:r w:rsidRPr="00155871">
              <w:rPr>
                <w:rFonts w:ascii="Liberation Serif" w:eastAsia="Calibri" w:hAnsi="Liberation Serif" w:cs="Times New Roman"/>
              </w:rPr>
              <w:t xml:space="preserve">Официальный сайт учреждения </w:t>
            </w:r>
          </w:p>
          <w:p w14:paraId="5A5845E6"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p>
        </w:tc>
        <w:tc>
          <w:tcPr>
            <w:tcW w:w="3097" w:type="dxa"/>
            <w:tcBorders>
              <w:top w:val="single" w:sz="4" w:space="0" w:color="auto"/>
              <w:left w:val="single" w:sz="4" w:space="0" w:color="auto"/>
              <w:bottom w:val="single" w:sz="4" w:space="0" w:color="auto"/>
              <w:right w:val="single" w:sz="4" w:space="0" w:color="auto"/>
            </w:tcBorders>
          </w:tcPr>
          <w:p w14:paraId="077E7C3F" w14:textId="77777777" w:rsidR="00312BA1" w:rsidRPr="00155871" w:rsidRDefault="00312BA1" w:rsidP="00312BA1">
            <w:pPr>
              <w:autoSpaceDE w:val="0"/>
              <w:autoSpaceDN w:val="0"/>
              <w:adjustRightInd w:val="0"/>
              <w:spacing w:after="0" w:line="240" w:lineRule="auto"/>
              <w:rPr>
                <w:rFonts w:ascii="Liberation Serif" w:eastAsia="Times New Roman" w:hAnsi="Liberation Serif" w:cs="Times New Roman"/>
                <w:bCs/>
                <w:lang w:eastAsia="ru-RU"/>
              </w:rPr>
            </w:pPr>
            <w:r w:rsidRPr="00155871">
              <w:rPr>
                <w:rFonts w:ascii="Liberation Serif" w:eastAsia="Calibri" w:hAnsi="Liberation Serif" w:cs="Times New Roman"/>
              </w:rPr>
              <w:t xml:space="preserve">В соответствии с действующим законодательством (публичный доклад, отчет о результатах деятельности) </w:t>
            </w:r>
          </w:p>
        </w:tc>
        <w:tc>
          <w:tcPr>
            <w:tcW w:w="3082" w:type="dxa"/>
            <w:tcBorders>
              <w:top w:val="single" w:sz="4" w:space="0" w:color="auto"/>
              <w:left w:val="single" w:sz="4" w:space="0" w:color="auto"/>
              <w:bottom w:val="single" w:sz="4" w:space="0" w:color="auto"/>
              <w:right w:val="single" w:sz="4" w:space="0" w:color="auto"/>
            </w:tcBorders>
          </w:tcPr>
          <w:p w14:paraId="1A7141C0"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Один раз в год</w:t>
            </w:r>
          </w:p>
        </w:tc>
      </w:tr>
      <w:tr w:rsidR="00312BA1" w:rsidRPr="00155871" w14:paraId="314F8B7E" w14:textId="77777777" w:rsidTr="0052521E">
        <w:tc>
          <w:tcPr>
            <w:tcW w:w="3166" w:type="dxa"/>
            <w:tcBorders>
              <w:top w:val="single" w:sz="4" w:space="0" w:color="auto"/>
              <w:left w:val="single" w:sz="4" w:space="0" w:color="auto"/>
              <w:bottom w:val="single" w:sz="4" w:space="0" w:color="auto"/>
              <w:right w:val="single" w:sz="4" w:space="0" w:color="auto"/>
            </w:tcBorders>
          </w:tcPr>
          <w:p w14:paraId="7F9B2586"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Информационные стенды учреждения</w:t>
            </w:r>
          </w:p>
        </w:tc>
        <w:tc>
          <w:tcPr>
            <w:tcW w:w="3097" w:type="dxa"/>
            <w:tcBorders>
              <w:top w:val="single" w:sz="4" w:space="0" w:color="auto"/>
              <w:left w:val="single" w:sz="4" w:space="0" w:color="auto"/>
              <w:bottom w:val="single" w:sz="4" w:space="0" w:color="auto"/>
              <w:right w:val="single" w:sz="4" w:space="0" w:color="auto"/>
            </w:tcBorders>
          </w:tcPr>
          <w:p w14:paraId="7DFB8474" w14:textId="77777777" w:rsidR="00312BA1" w:rsidRPr="00155871" w:rsidRDefault="00312BA1" w:rsidP="00312BA1">
            <w:pPr>
              <w:spacing w:after="0" w:line="240" w:lineRule="auto"/>
              <w:rPr>
                <w:rFonts w:ascii="Liberation Serif" w:eastAsia="Calibri" w:hAnsi="Liberation Serif" w:cs="Times New Roman"/>
              </w:rPr>
            </w:pPr>
            <w:r w:rsidRPr="00155871">
              <w:rPr>
                <w:rFonts w:ascii="Liberation Serif" w:eastAsia="Calibri" w:hAnsi="Liberation Serif" w:cs="Times New Roman"/>
              </w:rPr>
              <w:t>- копии учредительных документов;</w:t>
            </w:r>
          </w:p>
          <w:p w14:paraId="3515633B" w14:textId="77777777" w:rsidR="00312BA1" w:rsidRPr="00155871" w:rsidRDefault="00312BA1" w:rsidP="00312BA1">
            <w:pPr>
              <w:spacing w:after="0" w:line="240" w:lineRule="auto"/>
              <w:rPr>
                <w:rFonts w:ascii="Liberation Serif" w:eastAsia="Calibri" w:hAnsi="Liberation Serif" w:cs="Times New Roman"/>
              </w:rPr>
            </w:pPr>
            <w:r w:rsidRPr="00155871">
              <w:rPr>
                <w:rFonts w:ascii="Liberation Serif" w:eastAsia="Calibri" w:hAnsi="Liberation Serif" w:cs="Times New Roman"/>
              </w:rPr>
              <w:t>- режим работы учреждения;</w:t>
            </w:r>
          </w:p>
          <w:p w14:paraId="108CA97A" w14:textId="77777777" w:rsidR="00312BA1" w:rsidRPr="00155871" w:rsidRDefault="00312BA1" w:rsidP="00312BA1">
            <w:pPr>
              <w:spacing w:after="0" w:line="240" w:lineRule="auto"/>
              <w:rPr>
                <w:rFonts w:ascii="Liberation Serif" w:eastAsia="Calibri" w:hAnsi="Liberation Serif" w:cs="Times New Roman"/>
              </w:rPr>
            </w:pPr>
            <w:r w:rsidRPr="00155871">
              <w:rPr>
                <w:rFonts w:ascii="Liberation Serif" w:eastAsia="Calibri" w:hAnsi="Liberation Serif" w:cs="Times New Roman"/>
              </w:rPr>
              <w:t>- расписание кружков, секций;</w:t>
            </w:r>
          </w:p>
          <w:p w14:paraId="7F4E5507" w14:textId="77777777" w:rsidR="00312BA1" w:rsidRPr="00155871" w:rsidRDefault="00312BA1" w:rsidP="00312BA1">
            <w:pPr>
              <w:spacing w:after="0" w:line="240" w:lineRule="auto"/>
              <w:rPr>
                <w:rFonts w:ascii="Liberation Serif" w:eastAsia="Calibri" w:hAnsi="Liberation Serif" w:cs="Times New Roman"/>
              </w:rPr>
            </w:pPr>
            <w:r w:rsidRPr="00155871">
              <w:rPr>
                <w:rFonts w:ascii="Liberation Serif" w:eastAsia="Calibri" w:hAnsi="Liberation Serif" w:cs="Times New Roman"/>
              </w:rPr>
              <w:t xml:space="preserve">- контактная информация </w:t>
            </w:r>
            <w:r w:rsidRPr="00155871">
              <w:rPr>
                <w:rFonts w:ascii="Liberation Serif" w:eastAsia="Calibri" w:hAnsi="Liberation Serif" w:cs="Times New Roman"/>
              </w:rPr>
              <w:lastRenderedPageBreak/>
              <w:t>учреждения;</w:t>
            </w:r>
          </w:p>
          <w:p w14:paraId="7B20F815" w14:textId="77777777" w:rsidR="00312BA1" w:rsidRPr="00155871" w:rsidRDefault="00312BA1" w:rsidP="00312BA1">
            <w:pPr>
              <w:spacing w:after="0" w:line="240" w:lineRule="auto"/>
              <w:rPr>
                <w:rFonts w:ascii="Liberation Serif" w:eastAsia="Calibri" w:hAnsi="Liberation Serif" w:cs="Times New Roman"/>
              </w:rPr>
            </w:pPr>
            <w:r w:rsidRPr="00155871">
              <w:rPr>
                <w:rFonts w:ascii="Liberation Serif" w:eastAsia="Calibri" w:hAnsi="Liberation Serif" w:cs="Times New Roman"/>
              </w:rPr>
              <w:t>- контактная информация о вышестоящих организациях;</w:t>
            </w:r>
          </w:p>
          <w:p w14:paraId="3ADA384A" w14:textId="77777777" w:rsidR="00312BA1" w:rsidRPr="00155871" w:rsidRDefault="00312BA1" w:rsidP="00312BA1">
            <w:pPr>
              <w:spacing w:after="0" w:line="240" w:lineRule="auto"/>
              <w:rPr>
                <w:rFonts w:ascii="Liberation Serif" w:eastAsia="Calibri" w:hAnsi="Liberation Serif" w:cs="Times New Roman"/>
              </w:rPr>
            </w:pPr>
            <w:r w:rsidRPr="00155871">
              <w:rPr>
                <w:rFonts w:ascii="Liberation Serif" w:eastAsia="Calibri" w:hAnsi="Liberation Serif" w:cs="Times New Roman"/>
              </w:rPr>
              <w:t>- порядок оформления возникновения, приостановления и прекращения отношений;</w:t>
            </w:r>
          </w:p>
          <w:p w14:paraId="60AE2FB2" w14:textId="77777777" w:rsidR="00312BA1" w:rsidRPr="00155871" w:rsidRDefault="00312BA1" w:rsidP="00312BA1">
            <w:pPr>
              <w:autoSpaceDE w:val="0"/>
              <w:autoSpaceDN w:val="0"/>
              <w:adjustRightInd w:val="0"/>
              <w:spacing w:after="0" w:line="240" w:lineRule="auto"/>
              <w:rPr>
                <w:rFonts w:ascii="Liberation Serif" w:eastAsia="Times New Roman" w:hAnsi="Liberation Serif" w:cs="Times New Roman"/>
                <w:bCs/>
                <w:lang w:eastAsia="ru-RU"/>
              </w:rPr>
            </w:pPr>
            <w:r w:rsidRPr="00155871">
              <w:rPr>
                <w:rFonts w:ascii="Liberation Serif" w:eastAsia="Calibri" w:hAnsi="Liberation Serif" w:cs="Times New Roman"/>
              </w:rPr>
              <w:t>- приемные часы администрации.</w:t>
            </w:r>
          </w:p>
        </w:tc>
        <w:tc>
          <w:tcPr>
            <w:tcW w:w="3082" w:type="dxa"/>
            <w:tcBorders>
              <w:top w:val="single" w:sz="4" w:space="0" w:color="auto"/>
              <w:left w:val="single" w:sz="4" w:space="0" w:color="auto"/>
              <w:bottom w:val="single" w:sz="4" w:space="0" w:color="auto"/>
              <w:right w:val="single" w:sz="4" w:space="0" w:color="auto"/>
            </w:tcBorders>
          </w:tcPr>
          <w:p w14:paraId="15689E14" w14:textId="77777777" w:rsidR="00312BA1" w:rsidRPr="00155871" w:rsidRDefault="00312BA1" w:rsidP="00312BA1">
            <w:pPr>
              <w:spacing w:after="0" w:line="240" w:lineRule="auto"/>
              <w:jc w:val="center"/>
              <w:rPr>
                <w:rFonts w:ascii="Liberation Serif" w:eastAsia="Calibri" w:hAnsi="Liberation Serif" w:cs="Times New Roman"/>
              </w:rPr>
            </w:pPr>
            <w:r w:rsidRPr="00155871">
              <w:rPr>
                <w:rFonts w:ascii="Liberation Serif" w:eastAsia="Calibri" w:hAnsi="Liberation Serif" w:cs="Times New Roman"/>
              </w:rPr>
              <w:lastRenderedPageBreak/>
              <w:t>По мере обновления информации,</w:t>
            </w:r>
          </w:p>
          <w:p w14:paraId="698513A5" w14:textId="77777777" w:rsidR="00312BA1" w:rsidRPr="00155871" w:rsidRDefault="00312BA1" w:rsidP="00312BA1">
            <w:pPr>
              <w:autoSpaceDE w:val="0"/>
              <w:autoSpaceDN w:val="0"/>
              <w:adjustRightInd w:val="0"/>
              <w:spacing w:after="0" w:line="240" w:lineRule="auto"/>
              <w:jc w:val="both"/>
              <w:rPr>
                <w:rFonts w:ascii="Liberation Serif" w:eastAsia="Times New Roman" w:hAnsi="Liberation Serif" w:cs="Times New Roman"/>
                <w:bCs/>
                <w:lang w:eastAsia="ru-RU"/>
              </w:rPr>
            </w:pPr>
            <w:r w:rsidRPr="00155871">
              <w:rPr>
                <w:rFonts w:ascii="Liberation Serif" w:eastAsia="Calibri" w:hAnsi="Liberation Serif" w:cs="Times New Roman"/>
              </w:rPr>
              <w:t xml:space="preserve"> не реже одного раза в год</w:t>
            </w:r>
          </w:p>
        </w:tc>
      </w:tr>
    </w:tbl>
    <w:p w14:paraId="154B56B2" w14:textId="77777777" w:rsidR="00481D40" w:rsidRPr="00155871" w:rsidRDefault="00481D40" w:rsidP="00EE131F">
      <w:pPr>
        <w:rPr>
          <w:rFonts w:ascii="Liberation Serif" w:hAnsi="Liberation Serif" w:cs="Times New Roman"/>
          <w:b/>
          <w:bCs/>
        </w:rPr>
      </w:pPr>
    </w:p>
    <w:p w14:paraId="06499E72" w14:textId="77777777" w:rsidR="00481D40" w:rsidRPr="00155871" w:rsidRDefault="00481D40" w:rsidP="00D54B21">
      <w:pPr>
        <w:autoSpaceDE w:val="0"/>
        <w:autoSpaceDN w:val="0"/>
        <w:adjustRightInd w:val="0"/>
        <w:spacing w:after="0" w:line="240" w:lineRule="auto"/>
        <w:jc w:val="both"/>
        <w:outlineLvl w:val="0"/>
        <w:rPr>
          <w:rFonts w:ascii="Liberation Serif" w:eastAsia="Times New Roman" w:hAnsi="Liberation Serif" w:cs="Times New Roman"/>
          <w:sz w:val="16"/>
          <w:szCs w:val="16"/>
          <w:lang w:eastAsia="ru-RU"/>
        </w:rPr>
      </w:pPr>
    </w:p>
    <w:p w14:paraId="496ED533" w14:textId="77777777" w:rsidR="00D54B21" w:rsidRPr="00155871" w:rsidRDefault="00D54B21" w:rsidP="00D54B21">
      <w:pPr>
        <w:autoSpaceDE w:val="0"/>
        <w:autoSpaceDN w:val="0"/>
        <w:adjustRightInd w:val="0"/>
        <w:spacing w:after="0" w:line="240" w:lineRule="auto"/>
        <w:jc w:val="right"/>
        <w:outlineLvl w:val="1"/>
        <w:rPr>
          <w:rFonts w:ascii="Liberation Serif" w:eastAsia="Times New Roman" w:hAnsi="Liberation Serif" w:cs="Times New Roman"/>
          <w:bCs/>
          <w:sz w:val="24"/>
          <w:szCs w:val="24"/>
          <w:lang w:eastAsia="ru-RU"/>
        </w:rPr>
      </w:pPr>
      <w:bookmarkStart w:id="13" w:name="Par652"/>
      <w:bookmarkEnd w:id="13"/>
    </w:p>
    <w:p w14:paraId="56D1FE49" w14:textId="6B94D425" w:rsidR="008266B2" w:rsidRPr="00155871" w:rsidRDefault="008266B2" w:rsidP="008266B2">
      <w:pPr>
        <w:spacing w:after="0" w:line="240" w:lineRule="auto"/>
        <w:rPr>
          <w:rFonts w:ascii="Liberation Serif" w:hAnsi="Liberation Serif" w:cs="Times New Roman"/>
        </w:rPr>
      </w:pPr>
      <w:r w:rsidRPr="00155871">
        <w:rPr>
          <w:rFonts w:ascii="Liberation Serif" w:hAnsi="Liberation Serif" w:cs="Times New Roman"/>
        </w:rPr>
        <w:t>Директор МКОУ «</w:t>
      </w:r>
      <w:r w:rsidR="00167014" w:rsidRPr="00155871">
        <w:rPr>
          <w:rFonts w:ascii="Liberation Serif" w:hAnsi="Liberation Serif" w:cs="Times New Roman"/>
        </w:rPr>
        <w:t>Иванищевская ООШ</w:t>
      </w:r>
      <w:r w:rsidR="00160D70" w:rsidRPr="00155871">
        <w:rPr>
          <w:rFonts w:ascii="Liberation Serif" w:hAnsi="Liberation Serif" w:cs="Times New Roman"/>
        </w:rPr>
        <w:t>»</w:t>
      </w:r>
      <w:r w:rsidR="00F04664" w:rsidRPr="00155871">
        <w:rPr>
          <w:rFonts w:ascii="Liberation Serif" w:hAnsi="Liberation Serif" w:cs="Times New Roman"/>
        </w:rPr>
        <w:t xml:space="preserve">                                              </w:t>
      </w:r>
      <w:r w:rsidR="00167014" w:rsidRPr="00155871">
        <w:rPr>
          <w:rFonts w:ascii="Liberation Serif" w:hAnsi="Liberation Serif" w:cs="Times New Roman"/>
        </w:rPr>
        <w:t>Н.В. Суханова</w:t>
      </w:r>
    </w:p>
    <w:p w14:paraId="3BF5E0B7" w14:textId="77777777" w:rsidR="00D54B21" w:rsidRPr="00155871" w:rsidRDefault="00D54B21" w:rsidP="00D54B21">
      <w:pPr>
        <w:autoSpaceDE w:val="0"/>
        <w:autoSpaceDN w:val="0"/>
        <w:adjustRightInd w:val="0"/>
        <w:spacing w:after="0" w:line="240" w:lineRule="auto"/>
        <w:jc w:val="right"/>
        <w:outlineLvl w:val="1"/>
        <w:rPr>
          <w:rFonts w:ascii="Liberation Serif" w:eastAsia="Times New Roman" w:hAnsi="Liberation Serif" w:cs="Times New Roman"/>
          <w:bCs/>
          <w:sz w:val="24"/>
          <w:szCs w:val="24"/>
          <w:lang w:eastAsia="ru-RU"/>
        </w:rPr>
      </w:pPr>
    </w:p>
    <w:p w14:paraId="7A1D1D3D" w14:textId="77777777" w:rsidR="00C75456" w:rsidRPr="00155871" w:rsidRDefault="00C75456">
      <w:pPr>
        <w:rPr>
          <w:rFonts w:ascii="Liberation Serif" w:hAnsi="Liberation Serif"/>
        </w:rPr>
      </w:pPr>
    </w:p>
    <w:sectPr w:rsidR="00C75456" w:rsidRPr="0015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C"/>
    <w:rsid w:val="00005FB9"/>
    <w:rsid w:val="000105CB"/>
    <w:rsid w:val="00030652"/>
    <w:rsid w:val="00063211"/>
    <w:rsid w:val="00090977"/>
    <w:rsid w:val="0009370F"/>
    <w:rsid w:val="000A0658"/>
    <w:rsid w:val="000B0BA9"/>
    <w:rsid w:val="000B57AF"/>
    <w:rsid w:val="000C5078"/>
    <w:rsid w:val="000D7298"/>
    <w:rsid w:val="000D78D2"/>
    <w:rsid w:val="001146EA"/>
    <w:rsid w:val="00125FCF"/>
    <w:rsid w:val="0013194E"/>
    <w:rsid w:val="00152C9F"/>
    <w:rsid w:val="00155871"/>
    <w:rsid w:val="00160D70"/>
    <w:rsid w:val="00167014"/>
    <w:rsid w:val="00186BEC"/>
    <w:rsid w:val="001903FB"/>
    <w:rsid w:val="00195792"/>
    <w:rsid w:val="001B6BFF"/>
    <w:rsid w:val="001B7805"/>
    <w:rsid w:val="001E39A3"/>
    <w:rsid w:val="0020628C"/>
    <w:rsid w:val="00211584"/>
    <w:rsid w:val="0022423E"/>
    <w:rsid w:val="00243767"/>
    <w:rsid w:val="00267D18"/>
    <w:rsid w:val="00270F87"/>
    <w:rsid w:val="00275014"/>
    <w:rsid w:val="00277017"/>
    <w:rsid w:val="002A794C"/>
    <w:rsid w:val="002C41E7"/>
    <w:rsid w:val="002D6E7C"/>
    <w:rsid w:val="0030736F"/>
    <w:rsid w:val="00312BA1"/>
    <w:rsid w:val="0031339D"/>
    <w:rsid w:val="0031639B"/>
    <w:rsid w:val="003271C2"/>
    <w:rsid w:val="0033045F"/>
    <w:rsid w:val="0034652F"/>
    <w:rsid w:val="00387FC0"/>
    <w:rsid w:val="00393F84"/>
    <w:rsid w:val="003A0C8B"/>
    <w:rsid w:val="003A4403"/>
    <w:rsid w:val="003B6025"/>
    <w:rsid w:val="003C1DB3"/>
    <w:rsid w:val="003C4CE2"/>
    <w:rsid w:val="003C7328"/>
    <w:rsid w:val="003D2101"/>
    <w:rsid w:val="00410A91"/>
    <w:rsid w:val="0042509E"/>
    <w:rsid w:val="00434C8C"/>
    <w:rsid w:val="00452C53"/>
    <w:rsid w:val="004550C3"/>
    <w:rsid w:val="004562F7"/>
    <w:rsid w:val="004563AC"/>
    <w:rsid w:val="00464F26"/>
    <w:rsid w:val="004744AF"/>
    <w:rsid w:val="00481D40"/>
    <w:rsid w:val="004876CA"/>
    <w:rsid w:val="004A080F"/>
    <w:rsid w:val="004A0EF0"/>
    <w:rsid w:val="004B4E05"/>
    <w:rsid w:val="004B6951"/>
    <w:rsid w:val="004E3A8C"/>
    <w:rsid w:val="004F076E"/>
    <w:rsid w:val="004F6BA7"/>
    <w:rsid w:val="0052521E"/>
    <w:rsid w:val="00566BE4"/>
    <w:rsid w:val="0057241B"/>
    <w:rsid w:val="00581734"/>
    <w:rsid w:val="005A1CAF"/>
    <w:rsid w:val="005C219A"/>
    <w:rsid w:val="005C2C7A"/>
    <w:rsid w:val="005E3C66"/>
    <w:rsid w:val="005E3E21"/>
    <w:rsid w:val="005E46BD"/>
    <w:rsid w:val="005F65E0"/>
    <w:rsid w:val="005F7B78"/>
    <w:rsid w:val="00605330"/>
    <w:rsid w:val="00677307"/>
    <w:rsid w:val="00677870"/>
    <w:rsid w:val="00686B25"/>
    <w:rsid w:val="006A0B45"/>
    <w:rsid w:val="006A6951"/>
    <w:rsid w:val="006D20EF"/>
    <w:rsid w:val="006D6A0A"/>
    <w:rsid w:val="00707C6E"/>
    <w:rsid w:val="00710CB7"/>
    <w:rsid w:val="00713832"/>
    <w:rsid w:val="00714847"/>
    <w:rsid w:val="007369F9"/>
    <w:rsid w:val="00761327"/>
    <w:rsid w:val="00793998"/>
    <w:rsid w:val="007E59A2"/>
    <w:rsid w:val="00825166"/>
    <w:rsid w:val="008266B2"/>
    <w:rsid w:val="00831F67"/>
    <w:rsid w:val="00836A14"/>
    <w:rsid w:val="008474E7"/>
    <w:rsid w:val="00852C67"/>
    <w:rsid w:val="008C0739"/>
    <w:rsid w:val="008C0CAA"/>
    <w:rsid w:val="008C5264"/>
    <w:rsid w:val="008D6C0B"/>
    <w:rsid w:val="008E024E"/>
    <w:rsid w:val="008E064C"/>
    <w:rsid w:val="008E0C9C"/>
    <w:rsid w:val="008F7D3C"/>
    <w:rsid w:val="00916165"/>
    <w:rsid w:val="0092327A"/>
    <w:rsid w:val="00931160"/>
    <w:rsid w:val="00932490"/>
    <w:rsid w:val="00933542"/>
    <w:rsid w:val="009402E9"/>
    <w:rsid w:val="00972EF1"/>
    <w:rsid w:val="00974B15"/>
    <w:rsid w:val="009C5D68"/>
    <w:rsid w:val="009D1ECC"/>
    <w:rsid w:val="009F474C"/>
    <w:rsid w:val="00A26202"/>
    <w:rsid w:val="00A47C54"/>
    <w:rsid w:val="00A519FC"/>
    <w:rsid w:val="00A56CF1"/>
    <w:rsid w:val="00A57694"/>
    <w:rsid w:val="00AC0E32"/>
    <w:rsid w:val="00AE5E98"/>
    <w:rsid w:val="00B0616E"/>
    <w:rsid w:val="00B261A7"/>
    <w:rsid w:val="00B273B8"/>
    <w:rsid w:val="00B35518"/>
    <w:rsid w:val="00B515ED"/>
    <w:rsid w:val="00B53B0A"/>
    <w:rsid w:val="00B656BD"/>
    <w:rsid w:val="00B729FF"/>
    <w:rsid w:val="00B74AB6"/>
    <w:rsid w:val="00B83C2B"/>
    <w:rsid w:val="00B877B0"/>
    <w:rsid w:val="00BA0968"/>
    <w:rsid w:val="00BA4E31"/>
    <w:rsid w:val="00BB53C8"/>
    <w:rsid w:val="00BB65B5"/>
    <w:rsid w:val="00BF5C55"/>
    <w:rsid w:val="00C11ADC"/>
    <w:rsid w:val="00C42305"/>
    <w:rsid w:val="00C43357"/>
    <w:rsid w:val="00C70453"/>
    <w:rsid w:val="00C71B04"/>
    <w:rsid w:val="00C75456"/>
    <w:rsid w:val="00C94C4C"/>
    <w:rsid w:val="00CB5B71"/>
    <w:rsid w:val="00CC6E47"/>
    <w:rsid w:val="00CE5A83"/>
    <w:rsid w:val="00D07A84"/>
    <w:rsid w:val="00D17C60"/>
    <w:rsid w:val="00D2376D"/>
    <w:rsid w:val="00D23B57"/>
    <w:rsid w:val="00D54B21"/>
    <w:rsid w:val="00D54EE5"/>
    <w:rsid w:val="00D739AE"/>
    <w:rsid w:val="00D82080"/>
    <w:rsid w:val="00D85362"/>
    <w:rsid w:val="00D901D5"/>
    <w:rsid w:val="00DB2E23"/>
    <w:rsid w:val="00DC6255"/>
    <w:rsid w:val="00DE1C90"/>
    <w:rsid w:val="00E252C5"/>
    <w:rsid w:val="00E4750C"/>
    <w:rsid w:val="00E85F12"/>
    <w:rsid w:val="00E9224E"/>
    <w:rsid w:val="00EB6A1D"/>
    <w:rsid w:val="00EC0587"/>
    <w:rsid w:val="00EE131F"/>
    <w:rsid w:val="00F02B85"/>
    <w:rsid w:val="00F04664"/>
    <w:rsid w:val="00F04F77"/>
    <w:rsid w:val="00F10479"/>
    <w:rsid w:val="00F17311"/>
    <w:rsid w:val="00F41B14"/>
    <w:rsid w:val="00F53B52"/>
    <w:rsid w:val="00F55782"/>
    <w:rsid w:val="00F60FDA"/>
    <w:rsid w:val="00F71F27"/>
    <w:rsid w:val="00F72A62"/>
    <w:rsid w:val="00F73E0C"/>
    <w:rsid w:val="00F81CC7"/>
    <w:rsid w:val="00F97BA9"/>
    <w:rsid w:val="00FA2A88"/>
    <w:rsid w:val="00FA67D7"/>
    <w:rsid w:val="00FA7C36"/>
    <w:rsid w:val="00FB4AF5"/>
    <w:rsid w:val="00FC1A25"/>
    <w:rsid w:val="00FC4A6F"/>
    <w:rsid w:val="00FF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FD4F"/>
  <w15:docId w15:val="{680F9EB9-34AD-4C08-BFB5-1CA036B1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7B0"/>
  </w:style>
  <w:style w:type="paragraph" w:styleId="1">
    <w:name w:val="heading 1"/>
    <w:basedOn w:val="a"/>
    <w:next w:val="a"/>
    <w:link w:val="10"/>
    <w:qFormat/>
    <w:rsid w:val="00D54B21"/>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semiHidden/>
    <w:unhideWhenUsed/>
    <w:qFormat/>
    <w:rsid w:val="00D54B21"/>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B21"/>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D54B21"/>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D54B21"/>
  </w:style>
  <w:style w:type="character" w:styleId="a3">
    <w:name w:val="Hyperlink"/>
    <w:uiPriority w:val="99"/>
    <w:unhideWhenUsed/>
    <w:rsid w:val="00D54B21"/>
    <w:rPr>
      <w:color w:val="0000FF"/>
      <w:u w:val="single"/>
    </w:rPr>
  </w:style>
  <w:style w:type="character" w:styleId="a4">
    <w:name w:val="FollowedHyperlink"/>
    <w:basedOn w:val="a0"/>
    <w:uiPriority w:val="99"/>
    <w:semiHidden/>
    <w:unhideWhenUsed/>
    <w:rsid w:val="00D54B21"/>
    <w:rPr>
      <w:color w:val="954F72" w:themeColor="followedHyperlink"/>
      <w:u w:val="single"/>
    </w:rPr>
  </w:style>
  <w:style w:type="paragraph" w:customStyle="1" w:styleId="msonormal0">
    <w:name w:val="msonormal"/>
    <w:basedOn w:val="a"/>
    <w:uiPriority w:val="99"/>
    <w:semiHidden/>
    <w:rsid w:val="00D54B2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4B21"/>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54B2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D54B21"/>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D54B2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D54B21"/>
    <w:rPr>
      <w:rFonts w:ascii="Times New Roman" w:eastAsia="Times New Roman" w:hAnsi="Times New Roman" w:cs="Times New Roman"/>
      <w:sz w:val="20"/>
      <w:szCs w:val="20"/>
      <w:lang w:eastAsia="ru-RU"/>
    </w:rPr>
  </w:style>
  <w:style w:type="paragraph" w:styleId="aa">
    <w:name w:val="Title"/>
    <w:basedOn w:val="a"/>
    <w:next w:val="a"/>
    <w:link w:val="ab"/>
    <w:uiPriority w:val="10"/>
    <w:qFormat/>
    <w:rsid w:val="00D54B21"/>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b">
    <w:name w:val="Заголовок Знак"/>
    <w:basedOn w:val="a0"/>
    <w:link w:val="aa"/>
    <w:uiPriority w:val="10"/>
    <w:rsid w:val="00D54B21"/>
    <w:rPr>
      <w:rFonts w:ascii="Calibri Light" w:eastAsia="Times New Roman" w:hAnsi="Calibri Light" w:cs="Times New Roman"/>
      <w:spacing w:val="-10"/>
      <w:kern w:val="28"/>
      <w:sz w:val="56"/>
      <w:szCs w:val="56"/>
      <w:lang w:eastAsia="ru-RU"/>
    </w:rPr>
  </w:style>
  <w:style w:type="paragraph" w:styleId="ac">
    <w:name w:val="Body Text"/>
    <w:basedOn w:val="a"/>
    <w:link w:val="ad"/>
    <w:uiPriority w:val="99"/>
    <w:semiHidden/>
    <w:unhideWhenUsed/>
    <w:rsid w:val="00D54B21"/>
    <w:pPr>
      <w:spacing w:after="0" w:line="240" w:lineRule="auto"/>
      <w:ind w:right="6519"/>
    </w:pPr>
    <w:rPr>
      <w:rFonts w:ascii="Times New Roman" w:eastAsia="Times New Roman" w:hAnsi="Times New Roman" w:cs="Times New Roman"/>
      <w:szCs w:val="20"/>
      <w:lang w:eastAsia="ru-RU"/>
    </w:rPr>
  </w:style>
  <w:style w:type="character" w:customStyle="1" w:styleId="ad">
    <w:name w:val="Основной текст Знак"/>
    <w:basedOn w:val="a0"/>
    <w:link w:val="ac"/>
    <w:uiPriority w:val="99"/>
    <w:semiHidden/>
    <w:rsid w:val="00D54B21"/>
    <w:rPr>
      <w:rFonts w:ascii="Times New Roman" w:eastAsia="Times New Roman" w:hAnsi="Times New Roman" w:cs="Times New Roman"/>
      <w:szCs w:val="20"/>
      <w:lang w:eastAsia="ru-RU"/>
    </w:rPr>
  </w:style>
  <w:style w:type="paragraph" w:styleId="ae">
    <w:name w:val="Subtitle"/>
    <w:basedOn w:val="a"/>
    <w:link w:val="af"/>
    <w:uiPriority w:val="99"/>
    <w:qFormat/>
    <w:rsid w:val="00D54B21"/>
    <w:pPr>
      <w:spacing w:after="0" w:line="240" w:lineRule="auto"/>
      <w:jc w:val="center"/>
    </w:pPr>
    <w:rPr>
      <w:rFonts w:ascii="Times New Roman" w:eastAsia="Times New Roman" w:hAnsi="Times New Roman" w:cs="Times New Roman"/>
      <w:b/>
      <w:sz w:val="26"/>
      <w:szCs w:val="20"/>
      <w:lang w:eastAsia="ru-RU"/>
    </w:rPr>
  </w:style>
  <w:style w:type="character" w:customStyle="1" w:styleId="af">
    <w:name w:val="Подзаголовок Знак"/>
    <w:basedOn w:val="a0"/>
    <w:link w:val="ae"/>
    <w:uiPriority w:val="99"/>
    <w:rsid w:val="00D54B21"/>
    <w:rPr>
      <w:rFonts w:ascii="Times New Roman" w:eastAsia="Times New Roman" w:hAnsi="Times New Roman" w:cs="Times New Roman"/>
      <w:b/>
      <w:sz w:val="26"/>
      <w:szCs w:val="20"/>
      <w:lang w:eastAsia="ru-RU"/>
    </w:rPr>
  </w:style>
  <w:style w:type="paragraph" w:styleId="af0">
    <w:name w:val="Balloon Text"/>
    <w:basedOn w:val="a"/>
    <w:link w:val="af1"/>
    <w:uiPriority w:val="99"/>
    <w:semiHidden/>
    <w:unhideWhenUsed/>
    <w:rsid w:val="00D54B21"/>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54B21"/>
    <w:rPr>
      <w:rFonts w:ascii="Tahoma" w:eastAsia="Times New Roman" w:hAnsi="Tahoma" w:cs="Tahoma"/>
      <w:sz w:val="16"/>
      <w:szCs w:val="16"/>
      <w:lang w:eastAsia="ru-RU"/>
    </w:rPr>
  </w:style>
  <w:style w:type="paragraph" w:customStyle="1" w:styleId="ConsPlusNormal">
    <w:name w:val="ConsPlusNormal"/>
    <w:uiPriority w:val="99"/>
    <w:semiHidden/>
    <w:rsid w:val="00D54B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D54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D54B2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uiPriority w:val="99"/>
    <w:semiHidden/>
    <w:rsid w:val="00D54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D54B2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uiPriority w:val="99"/>
    <w:semiHidden/>
    <w:rsid w:val="00D54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D54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D54B2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D54B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01">
    <w:name w:val="fontstyle01"/>
    <w:rsid w:val="00D54B21"/>
    <w:rPr>
      <w:rFonts w:ascii="Tahoma" w:hAnsi="Tahoma" w:cs="Tahoma" w:hint="default"/>
      <w:b w:val="0"/>
      <w:bCs w:val="0"/>
      <w:i w:val="0"/>
      <w:iCs w:val="0"/>
      <w:color w:val="000000"/>
      <w:sz w:val="24"/>
      <w:szCs w:val="24"/>
    </w:rPr>
  </w:style>
  <w:style w:type="table" w:styleId="af2">
    <w:name w:val="Table Grid"/>
    <w:basedOn w:val="a1"/>
    <w:rsid w:val="00D54B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FA7C36"/>
    <w:rPr>
      <w:color w:val="605E5C"/>
      <w:shd w:val="clear" w:color="auto" w:fill="E1DFDD"/>
    </w:rPr>
  </w:style>
  <w:style w:type="character" w:customStyle="1" w:styleId="apple-converted-space">
    <w:name w:val="apple-converted-space"/>
    <w:basedOn w:val="a0"/>
    <w:rsid w:val="008C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21"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4"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2"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7"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0"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5" Type="http://schemas.openxmlformats.org/officeDocument/2006/relationships/hyperlink" Target="consultantplus://offline/ref=66FF62DFBC8ED3EFBEDC3E3C2D88BC1999162BE53B62D8024E6D7819F8CA6B6E71A980E99E34895122C6BC8E35m9w4F" TargetMode="External"/><Relationship Id="rId63"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8" Type="http://schemas.openxmlformats.org/officeDocument/2006/relationships/theme" Target="theme/theme1.xml"/><Relationship Id="rId7" Type="http://schemas.openxmlformats.org/officeDocument/2006/relationships/hyperlink" Target="consultantplus://offline/ref=66FF62DFBC8ED3EFBEDC3E3C2D88BC1999152CE73B68D8024E6D7819F8CA6B6E71A980E99E34895122C6BC8E35m9w4F" TargetMode="External"/><Relationship Id="rId2" Type="http://schemas.openxmlformats.org/officeDocument/2006/relationships/styles" Target="styles.xml"/><Relationship Id="rId16"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29"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1" Type="http://schemas.openxmlformats.org/officeDocument/2006/relationships/hyperlink" Target="consultantplus://offline/ref=66FF62DFBC8ED3EFBEDC3E3C2D88BC1999152CE73B68D8024E6D7819F8CA6B6E71A980E99E34895122C6BC8E35m9w4F" TargetMode="External"/><Relationship Id="rId24"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2"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7"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0"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5"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3"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8"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6"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 Type="http://schemas.openxmlformats.org/officeDocument/2006/relationships/hyperlink" Target="consultantplus://offline/ref=66FF62DFBC8ED3EFBEDC3E3C2D88BC1999152CE73863D8024E6D7819F8CA6B6E71A980E99E34895122C6BC8E35m9w4F" TargetMode="External"/><Relationship Id="rId61"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9"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4"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22"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27"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0"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5"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3"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8"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6"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4"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8" Type="http://schemas.openxmlformats.org/officeDocument/2006/relationships/hyperlink" Target="consultantplus://offline/ref=66FF62DFBC8ED3EFBEDC3E3C2D88BC1999152CE73B68D8024E6D7819F8CA6B6E71A980E99E34895122C6BC8E35m9w4F" TargetMode="External"/><Relationship Id="rId51"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 Type="http://schemas.openxmlformats.org/officeDocument/2006/relationships/settings" Target="settings.xml"/><Relationship Id="rId12" Type="http://schemas.openxmlformats.org/officeDocument/2006/relationships/hyperlink" Target="consultantplus://offline/ref=66FF62DFBC8ED3EFBEDC3E3C2D88BC1999152CE73B68D8024E6D7819F8CA6B6E71A980E99E34895122C6BC8E35m9w4F" TargetMode="External"/><Relationship Id="rId17"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25"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3" Type="http://schemas.openxmlformats.org/officeDocument/2006/relationships/hyperlink" Target="consultantplus://offline/ref=66FF62DFBC8ED3EFBEDC3E3C2D88BC1999162BE53B62D8024E6D7819F8CA6B6E71A980E99E34895122C6BC8E35m9w4F" TargetMode="External"/><Relationship Id="rId38"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6"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9"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7" Type="http://schemas.openxmlformats.org/officeDocument/2006/relationships/fontTable" Target="fontTable.xml"/><Relationship Id="rId20"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1"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4"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2"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 Type="http://schemas.openxmlformats.org/officeDocument/2006/relationships/customXml" Target="../customXml/item1.xml"/><Relationship Id="rId6"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5"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23" Type="http://schemas.openxmlformats.org/officeDocument/2006/relationships/hyperlink" Target="consultantplus://offline/ref=66FF62DFBC8ED3EFBEDC3E3C2D88BC1999162BE53B62D8024E6D7819F8CA6B6E71A980E99E34895122C6BC8E35m9w4F" TargetMode="External"/><Relationship Id="rId28"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6"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9"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57"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0" Type="http://schemas.openxmlformats.org/officeDocument/2006/relationships/hyperlink" Target="consultantplus://offline/ref=66FF62DFBC8ED3EFBEDC3E3C2D88BC1999152CE73B68D8024E6D7819F8CA6B6E71A980E99E34895122C6BC8E35m9w4F" TargetMode="External"/><Relationship Id="rId31"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44" Type="http://schemas.openxmlformats.org/officeDocument/2006/relationships/hyperlink" Target="consultantplus://offline/ref=66FF62DFBC8ED3EFBEDC3E3C2D88BC1999162BE53B62D8024E6D7819F8CA6B6E71A980E99E34895122C6BC8E35m9w4F" TargetMode="External"/><Relationship Id="rId52"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0"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65" Type="http://schemas.openxmlformats.org/officeDocument/2006/relationships/hyperlink" Target="consultantplus://offline/ref=66FF62DFBC8ED3EFBEDC3E3C2D88BC1999162BE53B62D8024E6D7819F8CA6B6E71A980E99E34895122C6BC8E35m9w4F" TargetMode="External"/><Relationship Id="rId4" Type="http://schemas.openxmlformats.org/officeDocument/2006/relationships/webSettings" Target="webSettings.xml"/><Relationship Id="rId9" Type="http://schemas.openxmlformats.org/officeDocument/2006/relationships/hyperlink" Target="consultantplus://offline/ref=66FF62DFBC8ED3EFBEDC3E3C2D88BC1999152CE73B68D8024E6D7819F8CA6B6E71A980E99E34895122C6BC8E35m9w4F" TargetMode="External"/><Relationship Id="rId13"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18" Type="http://schemas.openxmlformats.org/officeDocument/2006/relationships/hyperlink" Target="file:///D:\&#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 Id="rId39" Type="http://schemas.openxmlformats.org/officeDocument/2006/relationships/hyperlink" Target="file:///C:\&#1057;&#1090;&#1086;&#1083;\&#1052;&#1086;&#1080;%20&#1076;&#1086;&#1082;&#1091;&#1084;&#1077;&#1085;&#1090;&#1099;\&#1041;&#1088;&#1072;&#1075;&#1080;&#1085;&#1072;\&#1052;&#1091;&#1085;&#1080;&#1094;&#1080;&#1087;&#1072;&#1083;&#1100;&#1085;&#1086;&#1077;%20&#1079;&#1072;&#1076;&#1072;&#1085;&#1080;&#1077;\2022\&#1087;&#1086;&#1089;&#1090;&#1072;&#1085;.%20&#1086;&#1090;%20&#1084;&#1072;&#1088;&#1090;&#1072;%202021&#1075;%20&#1086;&#1073;%20&#1091;&#1090;&#1074;&#1077;&#1088;&#1078;&#1076;%20&#1087;&#1086;&#1088;&#1103;&#1076;&#1082;&#1072;%20&#1084;&#1091;&#1085;&#1080;&#1094;%20&#1079;&#1072;&#1076;&#1072;&#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0B13-7332-4A7B-A2EC-98D6CCFB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Брагина Анна Юрьевна</dc:creator>
  <cp:keywords/>
  <dc:description/>
  <cp:lastModifiedBy>Брагина Анна Юрьевна</cp:lastModifiedBy>
  <cp:revision>2</cp:revision>
  <cp:lastPrinted>2022-01-27T04:47:00Z</cp:lastPrinted>
  <dcterms:created xsi:type="dcterms:W3CDTF">2022-03-29T03:20:00Z</dcterms:created>
  <dcterms:modified xsi:type="dcterms:W3CDTF">2022-03-29T03:20:00Z</dcterms:modified>
</cp:coreProperties>
</file>