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18"/>
        <w:gridCol w:w="4827"/>
      </w:tblGrid>
      <w:tr w:rsidR="00257E39" w:rsidRPr="005905B8" w:rsidTr="00257E39">
        <w:tc>
          <w:tcPr>
            <w:tcW w:w="4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7E39" w:rsidRDefault="00257E39" w:rsidP="00257E3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Принято</w:t>
            </w:r>
          </w:p>
          <w:p w:rsidR="00257E39" w:rsidRDefault="00257E39" w:rsidP="00257E3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на общем собрании </w:t>
            </w:r>
          </w:p>
          <w:p w:rsidR="00257E39" w:rsidRDefault="00257E39" w:rsidP="00257E3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 w:rsidR="005905B8">
              <w:rPr>
                <w:bCs/>
              </w:rPr>
              <w:t xml:space="preserve">  </w:t>
            </w:r>
            <w:r>
              <w:rPr>
                <w:bCs/>
              </w:rPr>
              <w:t xml:space="preserve"> от</w:t>
            </w:r>
            <w:r w:rsidR="005905B8">
              <w:rPr>
                <w:bCs/>
              </w:rPr>
              <w:t xml:space="preserve">         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4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7E39" w:rsidRPr="005905B8" w:rsidRDefault="00257E39" w:rsidP="005905B8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5905B8">
              <w:rPr>
                <w:bCs/>
              </w:rPr>
              <w:t xml:space="preserve">Утверждено </w:t>
            </w:r>
          </w:p>
          <w:p w:rsidR="00257E39" w:rsidRPr="005905B8" w:rsidRDefault="00257E39" w:rsidP="005905B8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5905B8">
              <w:rPr>
                <w:bCs/>
              </w:rPr>
              <w:t>Директор МКОУ «</w:t>
            </w:r>
            <w:proofErr w:type="spellStart"/>
            <w:r w:rsidR="005905B8" w:rsidRPr="005905B8">
              <w:rPr>
                <w:bCs/>
              </w:rPr>
              <w:t>Иванищевская</w:t>
            </w:r>
            <w:proofErr w:type="spellEnd"/>
            <w:r w:rsidR="005905B8" w:rsidRPr="005905B8">
              <w:rPr>
                <w:bCs/>
              </w:rPr>
              <w:t xml:space="preserve"> ООШ</w:t>
            </w:r>
            <w:r w:rsidRPr="005905B8">
              <w:rPr>
                <w:bCs/>
              </w:rPr>
              <w:t>»</w:t>
            </w:r>
          </w:p>
          <w:p w:rsidR="00257E39" w:rsidRPr="005905B8" w:rsidRDefault="00257E39" w:rsidP="005905B8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5905B8">
              <w:rPr>
                <w:bCs/>
              </w:rPr>
              <w:t>________________ ФИО</w:t>
            </w:r>
          </w:p>
          <w:p w:rsidR="00257E39" w:rsidRPr="005905B8" w:rsidRDefault="00257E39" w:rsidP="005905B8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5905B8">
              <w:rPr>
                <w:bCs/>
              </w:rPr>
              <w:t xml:space="preserve">Приказ №    </w:t>
            </w:r>
            <w:r w:rsidR="005905B8" w:rsidRPr="005905B8">
              <w:rPr>
                <w:bCs/>
              </w:rPr>
              <w:t xml:space="preserve">  </w:t>
            </w:r>
            <w:r w:rsidRPr="005905B8">
              <w:rPr>
                <w:bCs/>
              </w:rPr>
              <w:t xml:space="preserve">от </w:t>
            </w:r>
            <w:r w:rsidR="005905B8" w:rsidRPr="005905B8">
              <w:rPr>
                <w:bCs/>
              </w:rPr>
              <w:t xml:space="preserve">           </w:t>
            </w:r>
            <w:r w:rsidRPr="005905B8">
              <w:rPr>
                <w:bCs/>
              </w:rPr>
              <w:t xml:space="preserve"> </w:t>
            </w:r>
            <w:proofErr w:type="gramStart"/>
            <w:r w:rsidRPr="005905B8">
              <w:rPr>
                <w:bCs/>
              </w:rPr>
              <w:t>г</w:t>
            </w:r>
            <w:proofErr w:type="gramEnd"/>
            <w:r w:rsidRPr="005905B8">
              <w:rPr>
                <w:bCs/>
              </w:rPr>
              <w:t>.</w:t>
            </w:r>
          </w:p>
        </w:tc>
      </w:tr>
    </w:tbl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257E39">
      <w:pPr>
        <w:ind w:firstLine="709"/>
        <w:jc w:val="both"/>
        <w:rPr>
          <w:b/>
          <w:bCs/>
          <w:sz w:val="24"/>
          <w:szCs w:val="24"/>
        </w:rPr>
      </w:pPr>
    </w:p>
    <w:p w:rsidR="00257E39" w:rsidRDefault="00257E39" w:rsidP="00C17E9D">
      <w:pPr>
        <w:ind w:firstLine="709"/>
        <w:jc w:val="center"/>
        <w:rPr>
          <w:b/>
          <w:sz w:val="24"/>
          <w:szCs w:val="24"/>
        </w:rPr>
      </w:pPr>
      <w:r w:rsidRPr="00242454">
        <w:rPr>
          <w:b/>
          <w:bCs/>
          <w:sz w:val="24"/>
          <w:szCs w:val="24"/>
        </w:rPr>
        <w:t>Порядок и условия осуществления перевода</w:t>
      </w:r>
      <w:r>
        <w:rPr>
          <w:b/>
          <w:bCs/>
          <w:sz w:val="24"/>
          <w:szCs w:val="24"/>
        </w:rPr>
        <w:t>,</w:t>
      </w:r>
      <w:r w:rsidRPr="00242454">
        <w:rPr>
          <w:b/>
          <w:bCs/>
          <w:sz w:val="24"/>
          <w:szCs w:val="24"/>
        </w:rPr>
        <w:t xml:space="preserve"> </w:t>
      </w:r>
      <w:proofErr w:type="gramStart"/>
      <w:r w:rsidRPr="00242454">
        <w:rPr>
          <w:b/>
          <w:bCs/>
          <w:sz w:val="24"/>
          <w:szCs w:val="24"/>
        </w:rPr>
        <w:t>обучающихся</w:t>
      </w:r>
      <w:proofErr w:type="gramEnd"/>
      <w:r w:rsidRPr="00242454">
        <w:rPr>
          <w:b/>
          <w:bCs/>
          <w:sz w:val="24"/>
          <w:szCs w:val="24"/>
        </w:rPr>
        <w:t xml:space="preserve"> из </w:t>
      </w:r>
      <w:r>
        <w:rPr>
          <w:b/>
          <w:bCs/>
          <w:sz w:val="24"/>
          <w:szCs w:val="24"/>
        </w:rPr>
        <w:t xml:space="preserve">структурного подразделения «детский сад» </w:t>
      </w:r>
      <w:r w:rsidRPr="005905B8">
        <w:rPr>
          <w:b/>
          <w:bCs/>
          <w:sz w:val="24"/>
          <w:szCs w:val="24"/>
        </w:rPr>
        <w:t>МКОУ «</w:t>
      </w:r>
      <w:proofErr w:type="spellStart"/>
      <w:r w:rsidR="005905B8" w:rsidRPr="005905B8">
        <w:rPr>
          <w:b/>
          <w:bCs/>
          <w:sz w:val="24"/>
          <w:szCs w:val="24"/>
        </w:rPr>
        <w:t>Иванищевская</w:t>
      </w:r>
      <w:proofErr w:type="spellEnd"/>
      <w:r w:rsidR="005905B8" w:rsidRPr="005905B8">
        <w:rPr>
          <w:b/>
          <w:bCs/>
          <w:sz w:val="24"/>
          <w:szCs w:val="24"/>
        </w:rPr>
        <w:t xml:space="preserve"> ООШ</w:t>
      </w:r>
      <w:r w:rsidRPr="005905B8">
        <w:rPr>
          <w:b/>
          <w:bCs/>
          <w:sz w:val="24"/>
          <w:szCs w:val="24"/>
        </w:rPr>
        <w:t>»,</w:t>
      </w:r>
      <w:r w:rsidRPr="00257E39">
        <w:rPr>
          <w:b/>
          <w:bCs/>
          <w:color w:val="FF0000"/>
          <w:sz w:val="24"/>
          <w:szCs w:val="24"/>
        </w:rPr>
        <w:t xml:space="preserve"> </w:t>
      </w:r>
      <w:r w:rsidRPr="00242454">
        <w:rPr>
          <w:b/>
          <w:bCs/>
          <w:sz w:val="24"/>
          <w:szCs w:val="24"/>
        </w:rPr>
        <w:t>осуществляющую образовательную деятельность по образовательным программам дошкольного образования в другие организации, осуществляющую образовательную деятельность по образовательным программам соответс</w:t>
      </w:r>
      <w:r>
        <w:rPr>
          <w:b/>
          <w:bCs/>
          <w:sz w:val="24"/>
          <w:szCs w:val="24"/>
        </w:rPr>
        <w:t>твующих уровня и направленности</w:t>
      </w: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257E39">
      <w:pPr>
        <w:jc w:val="both"/>
        <w:rPr>
          <w:b/>
          <w:sz w:val="24"/>
          <w:szCs w:val="24"/>
        </w:rPr>
      </w:pPr>
    </w:p>
    <w:p w:rsidR="00257E39" w:rsidRDefault="00257E39" w:rsidP="00C17E9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C17E9D" w:rsidRPr="00257E39" w:rsidRDefault="00C17E9D" w:rsidP="00C17E9D">
      <w:pPr>
        <w:ind w:firstLine="709"/>
        <w:jc w:val="center"/>
        <w:rPr>
          <w:rStyle w:val="fontstyle01"/>
          <w:b/>
          <w:color w:val="auto"/>
        </w:rPr>
      </w:pP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 xml:space="preserve">1.1. </w:t>
      </w:r>
      <w:proofErr w:type="gramStart"/>
      <w:r>
        <w:rPr>
          <w:rStyle w:val="fontstyle01"/>
        </w:rPr>
        <w:t>Настоящий «</w:t>
      </w:r>
      <w:r w:rsidRPr="00257E39">
        <w:rPr>
          <w:rStyle w:val="fontstyle01"/>
        </w:rPr>
        <w:t xml:space="preserve">Порядок и условия осуществления перевода, обучающихся из </w:t>
      </w:r>
      <w:r w:rsidRPr="005905B8">
        <w:rPr>
          <w:rStyle w:val="fontstyle01"/>
          <w:color w:val="auto"/>
        </w:rPr>
        <w:t xml:space="preserve">структурного подразделения «детский сад» </w:t>
      </w:r>
      <w:r w:rsidR="00617DF3" w:rsidRPr="005905B8">
        <w:rPr>
          <w:rStyle w:val="fontstyle01"/>
          <w:color w:val="auto"/>
        </w:rPr>
        <w:t>Муниципальное казённое общеобразовательное учреждение</w:t>
      </w:r>
      <w:r w:rsidR="005905B8" w:rsidRPr="005905B8">
        <w:rPr>
          <w:rStyle w:val="fontstyle01"/>
          <w:color w:val="auto"/>
        </w:rPr>
        <w:t xml:space="preserve"> «</w:t>
      </w:r>
      <w:proofErr w:type="spellStart"/>
      <w:r w:rsidR="005905B8" w:rsidRPr="005905B8">
        <w:rPr>
          <w:rStyle w:val="fontstyle01"/>
          <w:color w:val="auto"/>
        </w:rPr>
        <w:t>Иванищевская</w:t>
      </w:r>
      <w:proofErr w:type="spellEnd"/>
      <w:r w:rsidR="005905B8" w:rsidRPr="005905B8">
        <w:rPr>
          <w:rStyle w:val="fontstyle01"/>
          <w:color w:val="auto"/>
        </w:rPr>
        <w:t xml:space="preserve"> ООШ</w:t>
      </w:r>
      <w:r w:rsidRPr="005905B8">
        <w:rPr>
          <w:rStyle w:val="fontstyle01"/>
          <w:color w:val="auto"/>
        </w:rPr>
        <w:t>»</w:t>
      </w:r>
      <w:r w:rsidR="00617DF3" w:rsidRPr="005905B8">
        <w:rPr>
          <w:rStyle w:val="fontstyle01"/>
          <w:color w:val="auto"/>
        </w:rPr>
        <w:t xml:space="preserve"> (далее – СП «детский сад» МКОУ)</w:t>
      </w:r>
      <w:r w:rsidRPr="005905B8">
        <w:rPr>
          <w:rStyle w:val="fontstyle01"/>
          <w:color w:val="auto"/>
        </w:rPr>
        <w:t>,</w:t>
      </w:r>
      <w:r w:rsidRPr="00257E39">
        <w:rPr>
          <w:rStyle w:val="fontstyle01"/>
          <w:color w:val="FF0000"/>
        </w:rPr>
        <w:t xml:space="preserve"> </w:t>
      </w:r>
      <w:r w:rsidRPr="00257E39">
        <w:rPr>
          <w:rStyle w:val="fontstyle01"/>
        </w:rPr>
        <w:t>осуществляющую образовательную деятельность по образовательным программам дошкольного образования в другие организации, осуществляющую образовательную деятельность по образовательным программам соответствующих уровня и направленности</w:t>
      </w:r>
      <w:r>
        <w:rPr>
          <w:rStyle w:val="fontstyle01"/>
        </w:rPr>
        <w:t>» (далее</w:t>
      </w:r>
      <w:r w:rsidR="00617DF3">
        <w:rPr>
          <w:color w:val="000000"/>
        </w:rPr>
        <w:t xml:space="preserve"> - </w:t>
      </w:r>
      <w:r>
        <w:rPr>
          <w:rStyle w:val="fontstyle01"/>
        </w:rPr>
        <w:t xml:space="preserve">Порядок перевода), </w:t>
      </w:r>
      <w:r w:rsidR="00617DF3" w:rsidRPr="00617DF3">
        <w:rPr>
          <w:rStyle w:val="fontstyle01"/>
        </w:rPr>
        <w:t xml:space="preserve">устанавливают общие требования к процедуре </w:t>
      </w:r>
      <w:r>
        <w:rPr>
          <w:rStyle w:val="fontstyle01"/>
        </w:rPr>
        <w:t>и условиям осуществленияперевода несовершеннолетнего о</w:t>
      </w:r>
      <w:r w:rsidR="00617DF3">
        <w:rPr>
          <w:rStyle w:val="fontstyle01"/>
        </w:rPr>
        <w:t>бучающегося</w:t>
      </w:r>
      <w:r>
        <w:rPr>
          <w:rStyle w:val="fontstyle01"/>
        </w:rPr>
        <w:t xml:space="preserve"> из организации,</w:t>
      </w:r>
      <w:r w:rsidR="005905B8">
        <w:rPr>
          <w:rStyle w:val="fontstyle01"/>
        </w:rPr>
        <w:t xml:space="preserve"> </w:t>
      </w:r>
      <w:r>
        <w:rPr>
          <w:rStyle w:val="fontstyle01"/>
        </w:rPr>
        <w:t>осуществляющей</w:t>
      </w:r>
      <w:proofErr w:type="gramEnd"/>
      <w:r>
        <w:rPr>
          <w:rStyle w:val="fontstyle01"/>
        </w:rPr>
        <w:t xml:space="preserve"> образовательную деятельность по образовательным программамдошкольного образования, в которой он обучается (далее – исходная организация), вдругую образовательную организацию, осуществляющую деятельность пообразовательным программам соответствующего уровня и направленности (далее </w:t>
      </w:r>
      <w:proofErr w:type="gramStart"/>
      <w:r>
        <w:rPr>
          <w:rStyle w:val="fontstyle01"/>
        </w:rPr>
        <w:t>–п</w:t>
      </w:r>
      <w:proofErr w:type="gramEnd"/>
      <w:r>
        <w:rPr>
          <w:rStyle w:val="fontstyle01"/>
        </w:rPr>
        <w:t>ринимающая организация) в следующих случаях: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 xml:space="preserve">- </w:t>
      </w:r>
      <w:r w:rsidR="00617DF3" w:rsidRPr="00617DF3">
        <w:rPr>
          <w:rStyle w:val="fontstyle01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>- в случае прекращения деятельности исходной организации, аннулирования лицензиина осуществление образовательной деятельности (далее - лицензия);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>- в случае приостановления действия лицензии.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>1.2. Настоящий Порядок перевода разработан в соответствии с: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>- Федеральным законом Российской Федерации от 29 декабря 2012 года № 273 - ФЗ «Обобразовании в Российской Федерации»;</w:t>
      </w:r>
    </w:p>
    <w:p w:rsidR="00617DF3" w:rsidRDefault="00257E39" w:rsidP="00C17E9D">
      <w:pPr>
        <w:ind w:firstLine="709"/>
        <w:jc w:val="both"/>
        <w:rPr>
          <w:rStyle w:val="fontstyle01"/>
        </w:rPr>
      </w:pPr>
      <w:r>
        <w:rPr>
          <w:rStyle w:val="fontstyle01"/>
        </w:rPr>
        <w:t>- Приказом Министерства образования и науки Российской Федерации от 28 декабря 2015</w:t>
      </w:r>
      <w:r w:rsidR="00617DF3">
        <w:rPr>
          <w:rStyle w:val="fontstyle01"/>
        </w:rPr>
        <w:t>г. № 1527 г. Москва «</w:t>
      </w:r>
      <w:r>
        <w:rPr>
          <w:rStyle w:val="fontstyle01"/>
        </w:rPr>
        <w:t>Об утверждении Порядка и условий осуществления переводаобучающихся из одной организации, осуществляющей образовательную деятельность пообразовательным программам дошкольного образования, в другие организации,осуществляющие образовательную деятельность по образовательным программамсоответствующих уровня и направленности</w:t>
      </w:r>
      <w:r w:rsidR="00617DF3">
        <w:rPr>
          <w:rStyle w:val="fontstyle21"/>
        </w:rPr>
        <w:t>»</w:t>
      </w:r>
      <w:r>
        <w:rPr>
          <w:rStyle w:val="fontstyle21"/>
        </w:rPr>
        <w:t xml:space="preserve">; </w:t>
      </w:r>
      <w:r>
        <w:rPr>
          <w:rStyle w:val="fontstyle01"/>
        </w:rPr>
        <w:t>Приказом Министерства просвещенияРоссийской Федерации от 21.01.2019 г. № 30 «О внесении изменений в Порядок и условияосуществления перевода обучающихся из одной организации, осуществляющейобразовательную деятельность по образовательным программам дошкольногообразования в другие организации, осуществляющие образовательную деятельность пообразовательным программам соответствующих уровня и направленности, утвержденныйПриказом Министерства образования и науки Российской Федерации от 28 декабря 2015 г.№ 1527»; Приказом Министерства просвещения Российской Федерации от 25.06.2020 г. №320 «О внесении изменений в Порядок и условия осуществления перевода обучающихсяиз одной организации, осуществляющей образовательную деятельность пообразовательным программам дошкольного образования в другие организации,осуществляющие образовательную деятельность по образовательным программамсоответствующих уровня и направленности, утвержденный Приказом Министерстваобразования и науки Российской Федерации от 28 декабря 2015 г. № 1527»;</w:t>
      </w:r>
    </w:p>
    <w:p w:rsidR="00DB52D3" w:rsidRDefault="00DB52D3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 xml:space="preserve">- </w:t>
      </w:r>
      <w:r>
        <w:rPr>
          <w:sz w:val="24"/>
          <w:szCs w:val="24"/>
        </w:rPr>
        <w:t>Приказа Министерства просвещения Российско</w:t>
      </w:r>
      <w:r w:rsidR="00C17E9D">
        <w:rPr>
          <w:sz w:val="24"/>
          <w:szCs w:val="24"/>
        </w:rPr>
        <w:t>й Федерации от 15 мая 2020 г. №236 «</w:t>
      </w:r>
      <w:r>
        <w:rPr>
          <w:sz w:val="24"/>
          <w:szCs w:val="24"/>
        </w:rPr>
        <w:t>Об утверждении Порядка приема на обучение по образовательным про</w:t>
      </w:r>
      <w:r w:rsidR="00C17E9D">
        <w:rPr>
          <w:sz w:val="24"/>
          <w:szCs w:val="24"/>
        </w:rPr>
        <w:t>граммам дошкольного образования»</w:t>
      </w:r>
    </w:p>
    <w:p w:rsidR="00617DF3" w:rsidRDefault="00257E39" w:rsidP="00C17E9D">
      <w:pPr>
        <w:ind w:firstLine="709"/>
        <w:jc w:val="both"/>
        <w:rPr>
          <w:rStyle w:val="fontstyle01"/>
          <w:color w:val="FF0000"/>
        </w:rPr>
      </w:pPr>
      <w:r>
        <w:rPr>
          <w:rStyle w:val="fontstyle01"/>
        </w:rPr>
        <w:t xml:space="preserve">- </w:t>
      </w:r>
      <w:r w:rsidRPr="005905B8">
        <w:rPr>
          <w:rStyle w:val="fontstyle01"/>
          <w:color w:val="auto"/>
        </w:rPr>
        <w:t xml:space="preserve">Уставом </w:t>
      </w:r>
      <w:r w:rsidR="00617DF3" w:rsidRPr="005905B8">
        <w:rPr>
          <w:rStyle w:val="fontstyle01"/>
          <w:color w:val="auto"/>
        </w:rPr>
        <w:t>Муниципального казённого общеобразовательного учреждения «</w:t>
      </w:r>
      <w:proofErr w:type="spellStart"/>
      <w:r w:rsidR="005905B8" w:rsidRPr="005905B8">
        <w:rPr>
          <w:rStyle w:val="fontstyle01"/>
          <w:color w:val="auto"/>
        </w:rPr>
        <w:t>Иванищевская</w:t>
      </w:r>
      <w:proofErr w:type="spellEnd"/>
      <w:r w:rsidR="005905B8" w:rsidRPr="005905B8">
        <w:rPr>
          <w:rStyle w:val="fontstyle01"/>
          <w:color w:val="auto"/>
        </w:rPr>
        <w:t xml:space="preserve"> ООШ</w:t>
      </w:r>
      <w:r w:rsidR="00617DF3" w:rsidRPr="005905B8">
        <w:rPr>
          <w:rStyle w:val="fontstyle01"/>
          <w:color w:val="auto"/>
        </w:rPr>
        <w:t>» (далее – МКОУ).</w:t>
      </w:r>
    </w:p>
    <w:p w:rsidR="00617DF3" w:rsidRDefault="00617DF3" w:rsidP="00C17E9D">
      <w:pPr>
        <w:ind w:firstLine="709"/>
        <w:jc w:val="both"/>
        <w:rPr>
          <w:color w:val="000000"/>
        </w:rPr>
      </w:pPr>
      <w:r w:rsidRPr="00617DF3">
        <w:rPr>
          <w:rStyle w:val="fontstyle01"/>
          <w:color w:val="auto"/>
        </w:rPr>
        <w:t xml:space="preserve">1.3. </w:t>
      </w:r>
      <w:r w:rsidR="004D05CA">
        <w:rPr>
          <w:sz w:val="24"/>
          <w:szCs w:val="24"/>
        </w:rPr>
        <w:t xml:space="preserve">Управление образования Администрации Шадринского муниципального округаКурганской области </w:t>
      </w:r>
      <w:r>
        <w:rPr>
          <w:sz w:val="24"/>
          <w:szCs w:val="24"/>
        </w:rPr>
        <w:t>(далее - учредитель) обеспечивает перевод обучающихся с письменного согласия их родителей (законных представителей).</w:t>
      </w:r>
    </w:p>
    <w:p w:rsidR="00617DF3" w:rsidRDefault="00617DF3" w:rsidP="00C17E9D">
      <w:pPr>
        <w:ind w:firstLine="709"/>
        <w:jc w:val="both"/>
        <w:rPr>
          <w:rStyle w:val="fontstyle01"/>
        </w:rPr>
      </w:pPr>
      <w:r>
        <w:rPr>
          <w:rStyle w:val="fontstyle01"/>
        </w:rPr>
        <w:t>1.4. Перевод обучающихся</w:t>
      </w:r>
      <w:r w:rsidR="00257E39">
        <w:rPr>
          <w:rStyle w:val="fontstyle01"/>
        </w:rPr>
        <w:t xml:space="preserve"> не зависит от периода (времени) учебного года.</w:t>
      </w:r>
    </w:p>
    <w:p w:rsidR="00617DF3" w:rsidRDefault="00617DF3" w:rsidP="00C17E9D">
      <w:pPr>
        <w:ind w:firstLine="709"/>
        <w:jc w:val="both"/>
        <w:rPr>
          <w:color w:val="000000"/>
        </w:rPr>
      </w:pPr>
    </w:p>
    <w:p w:rsidR="00C17E9D" w:rsidRDefault="00257E39" w:rsidP="00C17E9D">
      <w:pPr>
        <w:ind w:firstLine="709"/>
        <w:jc w:val="center"/>
        <w:rPr>
          <w:rStyle w:val="fontstyle21"/>
        </w:rPr>
      </w:pPr>
      <w:r>
        <w:rPr>
          <w:rStyle w:val="fontstyle21"/>
        </w:rPr>
        <w:t>2. Перевод воспитанн</w:t>
      </w:r>
      <w:r w:rsidR="00C17E9D">
        <w:rPr>
          <w:rStyle w:val="fontstyle21"/>
        </w:rPr>
        <w:t>ика по инициативе его родителей</w:t>
      </w:r>
    </w:p>
    <w:p w:rsidR="00617DF3" w:rsidRDefault="00257E39" w:rsidP="00C17E9D">
      <w:pPr>
        <w:ind w:firstLine="709"/>
        <w:jc w:val="center"/>
        <w:rPr>
          <w:b/>
          <w:bCs/>
          <w:color w:val="000000"/>
        </w:rPr>
      </w:pPr>
      <w:r>
        <w:rPr>
          <w:rStyle w:val="fontstyle21"/>
        </w:rPr>
        <w:t>(законных представителей)</w:t>
      </w:r>
    </w:p>
    <w:p w:rsidR="00617DF3" w:rsidRDefault="00257E39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 xml:space="preserve">2.1. </w:t>
      </w:r>
      <w:r w:rsidR="00617DF3">
        <w:rPr>
          <w:sz w:val="24"/>
          <w:szCs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</w:t>
      </w:r>
      <w:r w:rsidR="001E4208">
        <w:rPr>
          <w:sz w:val="24"/>
          <w:szCs w:val="24"/>
        </w:rPr>
        <w:t xml:space="preserve"> Шадринского муниципального округа</w:t>
      </w:r>
      <w:r w:rsidR="00617DF3">
        <w:rPr>
          <w:sz w:val="24"/>
          <w:szCs w:val="24"/>
        </w:rPr>
        <w:t>, осуществляющую образовательную деятельность по образовательным программам дошкольного образования.</w:t>
      </w:r>
    </w:p>
    <w:p w:rsidR="00617DF3" w:rsidRDefault="00257E39" w:rsidP="00C17E9D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2.2. </w:t>
      </w:r>
      <w:r w:rsidR="00617DF3">
        <w:rPr>
          <w:sz w:val="24"/>
          <w:szCs w:val="24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1E4208" w:rsidRDefault="00DB52D3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DF3">
        <w:rPr>
          <w:sz w:val="24"/>
          <w:szCs w:val="24"/>
        </w:rPr>
        <w:t xml:space="preserve">обращаются в </w:t>
      </w:r>
      <w:r>
        <w:rPr>
          <w:sz w:val="24"/>
          <w:szCs w:val="24"/>
        </w:rPr>
        <w:t>Управление образования Шадринского муниципального округа Курганской области</w:t>
      </w:r>
      <w:r w:rsidR="00617DF3">
        <w:rPr>
          <w:sz w:val="24"/>
          <w:szCs w:val="24"/>
        </w:rPr>
        <w:t xml:space="preserve"> для направления в государственную или муниципальную образовательную организ</w:t>
      </w:r>
      <w:r w:rsidR="001E4208">
        <w:rPr>
          <w:sz w:val="24"/>
          <w:szCs w:val="24"/>
        </w:rPr>
        <w:t>ацию Шадринского муниципального округа в рамках муниципальной услуги</w:t>
      </w:r>
      <w:r w:rsidR="00617DF3">
        <w:rPr>
          <w:sz w:val="24"/>
          <w:szCs w:val="24"/>
        </w:rPr>
        <w:t xml:space="preserve">, </w:t>
      </w:r>
    </w:p>
    <w:p w:rsidR="001E4208" w:rsidRDefault="001E4208" w:rsidP="00C17E9D">
      <w:pPr>
        <w:ind w:firstLine="709"/>
        <w:jc w:val="both"/>
      </w:pPr>
      <w:r>
        <w:rPr>
          <w:sz w:val="24"/>
          <w:szCs w:val="24"/>
        </w:rPr>
        <w:t>- после получения информации о предоставлении места в государственной или муниципальной образовательной организации Шадринского муниципального округа обращаются в исходную организацию с заявлением об отчислении обучающегося в связи с переводом в принимающую организацию.</w:t>
      </w:r>
    </w:p>
    <w:p w:rsidR="001E4208" w:rsidRPr="001E4208" w:rsidRDefault="001E4208" w:rsidP="00C17E9D">
      <w:pPr>
        <w:ind w:firstLine="709"/>
        <w:jc w:val="both"/>
        <w:rPr>
          <w:sz w:val="24"/>
          <w:szCs w:val="24"/>
        </w:rPr>
      </w:pPr>
      <w:r w:rsidRPr="001E4208">
        <w:rPr>
          <w:sz w:val="24"/>
          <w:szCs w:val="24"/>
        </w:rPr>
        <w:t xml:space="preserve">2.3. </w:t>
      </w:r>
      <w:r>
        <w:rPr>
          <w:sz w:val="24"/>
          <w:szCs w:val="24"/>
        </w:rPr>
        <w:t>При переводе в частную образовательную организацию, осуществляющую -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выбор частной образовательной организации;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 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. В заявлении родителей (законных представителей) обучающегося об отчислении в порядке перевода в принимающую организацию указываются: (приложение 1)</w:t>
      </w:r>
      <w:r w:rsidR="00C17E9D">
        <w:rPr>
          <w:sz w:val="24"/>
          <w:szCs w:val="24"/>
        </w:rPr>
        <w:t>: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(при наличии) обучающегося;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дата рождения;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направленность группы;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1E4208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Требование предоставления других документов в качестве основания </w:t>
      </w:r>
      <w:r w:rsidR="008E11B6">
        <w:rPr>
          <w:sz w:val="24"/>
          <w:szCs w:val="24"/>
        </w:rPr>
        <w:t>для зачисления,</w:t>
      </w:r>
      <w:r>
        <w:rPr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8E11B6" w:rsidRDefault="008E11B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1E4208">
        <w:rPr>
          <w:sz w:val="24"/>
          <w:szCs w:val="24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</w:t>
      </w:r>
      <w:r>
        <w:rPr>
          <w:sz w:val="24"/>
          <w:szCs w:val="24"/>
        </w:rPr>
        <w:t>приема в соответствии с Правилами</w:t>
      </w:r>
      <w:r w:rsidR="001E4208">
        <w:rPr>
          <w:sz w:val="24"/>
          <w:szCs w:val="24"/>
        </w:rPr>
        <w:t xml:space="preserve"> приема на обучение по </w:t>
      </w:r>
      <w:r w:rsidR="001E4208" w:rsidRPr="005905B8">
        <w:rPr>
          <w:sz w:val="24"/>
          <w:szCs w:val="24"/>
        </w:rPr>
        <w:t xml:space="preserve">образовательным программам дошкольного образования, утвержденным приказом </w:t>
      </w:r>
      <w:r w:rsidRPr="005905B8">
        <w:rPr>
          <w:sz w:val="24"/>
          <w:szCs w:val="24"/>
        </w:rPr>
        <w:t xml:space="preserve">директора </w:t>
      </w:r>
      <w:proofErr w:type="gramStart"/>
      <w:r w:rsidRPr="005905B8">
        <w:rPr>
          <w:sz w:val="24"/>
          <w:szCs w:val="24"/>
        </w:rPr>
        <w:t>от</w:t>
      </w:r>
      <w:proofErr w:type="gramEnd"/>
      <w:r w:rsidRPr="005905B8">
        <w:rPr>
          <w:sz w:val="24"/>
          <w:szCs w:val="24"/>
        </w:rPr>
        <w:t xml:space="preserve"> № "</w:t>
      </w:r>
      <w:proofErr w:type="gramStart"/>
      <w:r w:rsidRPr="005905B8">
        <w:rPr>
          <w:sz w:val="24"/>
          <w:szCs w:val="24"/>
        </w:rPr>
        <w:t>Об</w:t>
      </w:r>
      <w:proofErr w:type="gramEnd"/>
      <w:r w:rsidRPr="005905B8">
        <w:rPr>
          <w:sz w:val="24"/>
          <w:szCs w:val="24"/>
        </w:rPr>
        <w:t xml:space="preserve"> утверждении Правил</w:t>
      </w:r>
      <w:r w:rsidR="001E4208" w:rsidRPr="005905B8">
        <w:rPr>
          <w:sz w:val="24"/>
          <w:szCs w:val="24"/>
        </w:rPr>
        <w:t xml:space="preserve"> приема на обучение по образовательным программам дошкольного образования"</w:t>
      </w:r>
      <w:r w:rsidR="001E4208" w:rsidRPr="008E11B6">
        <w:rPr>
          <w:color w:val="FF0000"/>
          <w:sz w:val="24"/>
          <w:szCs w:val="24"/>
        </w:rPr>
        <w:t xml:space="preserve"> </w:t>
      </w:r>
    </w:p>
    <w:p w:rsidR="008E11B6" w:rsidRDefault="008E11B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1E4208">
        <w:rPr>
          <w:sz w:val="24"/>
          <w:szCs w:val="24"/>
        </w:rPr>
        <w:t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</w:t>
      </w:r>
      <w:r>
        <w:rPr>
          <w:sz w:val="24"/>
          <w:szCs w:val="24"/>
        </w:rPr>
        <w:t>совершеннолетнего обучающегося.</w:t>
      </w:r>
    </w:p>
    <w:p w:rsidR="008E11B6" w:rsidRDefault="001E4208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11B6">
        <w:rPr>
          <w:sz w:val="24"/>
          <w:szCs w:val="24"/>
        </w:rPr>
        <w:t>10.</w:t>
      </w:r>
      <w:r>
        <w:rPr>
          <w:sz w:val="24"/>
          <w:szCs w:val="24"/>
        </w:rPr>
        <w:t xml:space="preserve">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</w:t>
      </w:r>
      <w:r w:rsidR="008E11B6">
        <w:rPr>
          <w:sz w:val="24"/>
          <w:szCs w:val="24"/>
        </w:rPr>
        <w:t>совершеннолетних обучающихся.</w:t>
      </w:r>
    </w:p>
    <w:p w:rsidR="001E4208" w:rsidRDefault="008E11B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1E4208">
        <w:rPr>
          <w:sz w:val="24"/>
          <w:szCs w:val="24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E4208" w:rsidRDefault="008E11B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1E4208">
        <w:rPr>
          <w:sz w:val="24"/>
          <w:szCs w:val="24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E4208" w:rsidRDefault="001E4208" w:rsidP="00C17E9D">
      <w:pPr>
        <w:ind w:firstLine="709"/>
        <w:jc w:val="both"/>
        <w:rPr>
          <w:rStyle w:val="fontstyle01"/>
        </w:rPr>
      </w:pPr>
    </w:p>
    <w:p w:rsidR="008E11B6" w:rsidRDefault="00257E39" w:rsidP="00C17E9D">
      <w:pPr>
        <w:ind w:firstLine="709"/>
        <w:jc w:val="center"/>
        <w:rPr>
          <w:rStyle w:val="fontstyle01"/>
        </w:rPr>
      </w:pPr>
      <w:r>
        <w:rPr>
          <w:rStyle w:val="fontstyle21"/>
        </w:rPr>
        <w:t xml:space="preserve">3. </w:t>
      </w:r>
      <w:r w:rsidR="008E11B6" w:rsidRPr="008E11B6">
        <w:rPr>
          <w:b/>
          <w:bCs/>
          <w:sz w:val="24"/>
          <w:szCs w:val="24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70701A" w:rsidRDefault="00257E39" w:rsidP="00C17E9D">
      <w:pPr>
        <w:ind w:firstLine="709"/>
        <w:jc w:val="both"/>
        <w:rPr>
          <w:sz w:val="24"/>
          <w:szCs w:val="24"/>
        </w:rPr>
      </w:pPr>
      <w:r>
        <w:rPr>
          <w:rStyle w:val="fontstyle01"/>
        </w:rPr>
        <w:t xml:space="preserve">3.1. </w:t>
      </w:r>
      <w:r w:rsidR="0070701A">
        <w:rPr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4D05CA" w:rsidRDefault="004D05CA" w:rsidP="00C17E9D">
      <w:pPr>
        <w:ind w:firstLine="709"/>
        <w:jc w:val="both"/>
        <w:rPr>
          <w:rStyle w:val="fontstyle01"/>
        </w:rPr>
      </w:pPr>
      <w:r>
        <w:rPr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</w:t>
      </w:r>
      <w:r>
        <w:rPr>
          <w:sz w:val="24"/>
          <w:szCs w:val="24"/>
        </w:rPr>
        <w:lastRenderedPageBreak/>
        <w:t>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D05CA" w:rsidRDefault="004D05CA" w:rsidP="00C17E9D">
      <w:pPr>
        <w:ind w:firstLine="709"/>
        <w:jc w:val="both"/>
        <w:rPr>
          <w:sz w:val="24"/>
          <w:szCs w:val="24"/>
        </w:rPr>
      </w:pPr>
      <w:r>
        <w:rPr>
          <w:rStyle w:val="fontstyle01"/>
        </w:rPr>
        <w:t xml:space="preserve">3.2. </w:t>
      </w:r>
      <w:r>
        <w:rPr>
          <w:sz w:val="24"/>
          <w:szCs w:val="24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D05CA" w:rsidRDefault="004D05CA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4D05CA" w:rsidRDefault="004D05CA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D05CA" w:rsidRDefault="004D05CA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Учредитель, за исключением случая, указанного в пункте 3,1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9C2546" w:rsidRDefault="00C17E9D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9C2546">
        <w:rPr>
          <w:sz w:val="24"/>
          <w:szCs w:val="24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9C2546" w:rsidRDefault="00C17E9D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9C2546">
        <w:rPr>
          <w:sz w:val="24"/>
          <w:szCs w:val="24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9C2546" w:rsidRDefault="009C2546" w:rsidP="00C17E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9C2546" w:rsidRDefault="00C17E9D" w:rsidP="00C17E9D">
      <w:pPr>
        <w:spacing w:after="15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C254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9C2546">
        <w:rPr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17E9D" w:rsidRDefault="00257E39" w:rsidP="00C17E9D">
      <w:pPr>
        <w:ind w:firstLine="709"/>
        <w:jc w:val="center"/>
        <w:rPr>
          <w:b/>
          <w:bCs/>
          <w:color w:val="000000"/>
        </w:rPr>
      </w:pPr>
      <w:r>
        <w:rPr>
          <w:rStyle w:val="fontstyle21"/>
        </w:rPr>
        <w:t>4. Заключительные положения</w:t>
      </w:r>
    </w:p>
    <w:p w:rsidR="00C17E9D" w:rsidRDefault="00C17E9D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 xml:space="preserve">4.1. Перевод </w:t>
      </w:r>
      <w:proofErr w:type="gramStart"/>
      <w:r>
        <w:rPr>
          <w:rStyle w:val="fontstyle01"/>
        </w:rPr>
        <w:t>обучающихся</w:t>
      </w:r>
      <w:proofErr w:type="gramEnd"/>
      <w:r w:rsidR="00257E39">
        <w:rPr>
          <w:rStyle w:val="fontstyle01"/>
        </w:rPr>
        <w:t xml:space="preserve"> в следующую возрастную группу осуществляется 01 сентября</w:t>
      </w:r>
      <w:r w:rsidR="005905B8">
        <w:rPr>
          <w:rStyle w:val="fontstyle01"/>
        </w:rPr>
        <w:t xml:space="preserve"> </w:t>
      </w:r>
      <w:r w:rsidR="00257E39">
        <w:rPr>
          <w:rStyle w:val="fontstyle01"/>
        </w:rPr>
        <w:t xml:space="preserve">текущего года </w:t>
      </w:r>
      <w:r>
        <w:rPr>
          <w:rStyle w:val="fontstyle01"/>
        </w:rPr>
        <w:t>на основании приказа руководителя</w:t>
      </w:r>
      <w:r w:rsidR="00257E39">
        <w:rPr>
          <w:rStyle w:val="fontstyle01"/>
        </w:rPr>
        <w:t>.</w:t>
      </w:r>
    </w:p>
    <w:p w:rsidR="00C17E9D" w:rsidRDefault="00C17E9D" w:rsidP="00C17E9D">
      <w:pPr>
        <w:ind w:firstLine="709"/>
        <w:jc w:val="both"/>
        <w:rPr>
          <w:color w:val="000000"/>
        </w:rPr>
      </w:pPr>
      <w:r>
        <w:rPr>
          <w:rStyle w:val="fontstyle01"/>
        </w:rPr>
        <w:t>4.2. При наличии в СП «детский сад» МКОУ</w:t>
      </w:r>
      <w:r w:rsidR="00257E39">
        <w:rPr>
          <w:rStyle w:val="fontstyle01"/>
        </w:rPr>
        <w:t xml:space="preserve"> нескольких групп для детей одного возраста и направленности</w:t>
      </w:r>
      <w:proofErr w:type="gramStart"/>
      <w:r w:rsidR="00257E39">
        <w:rPr>
          <w:rStyle w:val="fontstyle01"/>
        </w:rPr>
        <w:t>,а</w:t>
      </w:r>
      <w:proofErr w:type="gramEnd"/>
      <w:r w:rsidR="00257E39">
        <w:rPr>
          <w:rStyle w:val="fontstyle01"/>
        </w:rPr>
        <w:t xml:space="preserve"> также свободных мест в другой возрастной группе, возможен перевод по инициативе</w:t>
      </w:r>
      <w:r w:rsidR="005905B8">
        <w:rPr>
          <w:rStyle w:val="fontstyle01"/>
        </w:rPr>
        <w:t xml:space="preserve"> </w:t>
      </w:r>
      <w:r w:rsidR="00257E39">
        <w:rPr>
          <w:rStyle w:val="fontstyle01"/>
        </w:rPr>
        <w:t>родителей (законных представителей) из одной возрастной группы в другую возрастную</w:t>
      </w:r>
      <w:r w:rsidR="005905B8">
        <w:rPr>
          <w:rStyle w:val="fontstyle01"/>
        </w:rPr>
        <w:t xml:space="preserve"> </w:t>
      </w:r>
      <w:r w:rsidR="00257E39">
        <w:rPr>
          <w:rStyle w:val="fontstyle01"/>
        </w:rPr>
        <w:t>группу. Перевод осуществляется по личному заявлению родителей (законных</w:t>
      </w:r>
      <w:r w:rsidR="005905B8">
        <w:rPr>
          <w:rStyle w:val="fontstyle01"/>
        </w:rPr>
        <w:t xml:space="preserve"> </w:t>
      </w:r>
      <w:r w:rsidR="00257E39">
        <w:rPr>
          <w:rStyle w:val="fontstyle01"/>
        </w:rPr>
        <w:t xml:space="preserve">представителей). В течение трёх рабочих дней после подачи заявления </w:t>
      </w:r>
      <w:r w:rsidR="00257E39" w:rsidRPr="005905B8">
        <w:rPr>
          <w:rStyle w:val="fontstyle01"/>
        </w:rPr>
        <w:t>родителями</w:t>
      </w:r>
      <w:r w:rsidR="005905B8" w:rsidRPr="005905B8">
        <w:rPr>
          <w:rStyle w:val="fontstyle01"/>
        </w:rPr>
        <w:t xml:space="preserve"> </w:t>
      </w:r>
      <w:r w:rsidR="00257E39" w:rsidRPr="005905B8">
        <w:rPr>
          <w:rStyle w:val="fontstyle01"/>
        </w:rPr>
        <w:t xml:space="preserve">(законными представителями), </w:t>
      </w:r>
      <w:r w:rsidRPr="005905B8">
        <w:rPr>
          <w:rStyle w:val="fontstyle01"/>
        </w:rPr>
        <w:t>руководитель МК</w:t>
      </w:r>
      <w:r w:rsidR="00257E39" w:rsidRPr="005905B8">
        <w:rPr>
          <w:rStyle w:val="fontstyle01"/>
        </w:rPr>
        <w:t>ОУ издает приказ о переводе</w:t>
      </w:r>
      <w:r w:rsidRPr="005905B8">
        <w:rPr>
          <w:color w:val="000000"/>
          <w:sz w:val="24"/>
          <w:szCs w:val="24"/>
        </w:rPr>
        <w:t xml:space="preserve"> обучающегося</w:t>
      </w:r>
      <w:r w:rsidR="00257E39">
        <w:rPr>
          <w:rStyle w:val="fontstyle01"/>
        </w:rPr>
        <w:t xml:space="preserve"> в другую в</w:t>
      </w:r>
      <w:r>
        <w:rPr>
          <w:rStyle w:val="fontstyle01"/>
        </w:rPr>
        <w:t>озрастную группу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(</w:t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 xml:space="preserve">риложение </w:t>
      </w:r>
      <w:r w:rsidR="00257E39">
        <w:rPr>
          <w:rStyle w:val="fontstyle01"/>
        </w:rPr>
        <w:t>2).</w:t>
      </w:r>
    </w:p>
    <w:p w:rsidR="001E4208" w:rsidRDefault="00257E39" w:rsidP="00C17E9D">
      <w:pPr>
        <w:ind w:firstLine="709"/>
        <w:jc w:val="both"/>
      </w:pPr>
      <w:r>
        <w:rPr>
          <w:rStyle w:val="fontstyle01"/>
        </w:rPr>
        <w:t>4.3. Данный Порядок перевода действителен до внесения в него существенных изменений.</w:t>
      </w:r>
    </w:p>
    <w:p w:rsidR="00C17E9D" w:rsidRDefault="00C17E9D" w:rsidP="00C17E9D">
      <w:pPr>
        <w:ind w:firstLine="709"/>
        <w:jc w:val="both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1E4208">
      <w:pPr>
        <w:jc w:val="right"/>
        <w:rPr>
          <w:rStyle w:val="fontstyle21"/>
          <w:sz w:val="22"/>
          <w:szCs w:val="22"/>
        </w:rPr>
      </w:pPr>
    </w:p>
    <w:p w:rsidR="00C17E9D" w:rsidRDefault="00C17E9D" w:rsidP="005905B8">
      <w:pPr>
        <w:rPr>
          <w:rStyle w:val="fontstyle21"/>
          <w:sz w:val="22"/>
          <w:szCs w:val="22"/>
        </w:rPr>
      </w:pPr>
    </w:p>
    <w:p w:rsidR="00C17E9D" w:rsidRPr="005905B8" w:rsidRDefault="00C17E9D" w:rsidP="00C17E9D">
      <w:pPr>
        <w:tabs>
          <w:tab w:val="left" w:pos="709"/>
        </w:tabs>
        <w:ind w:firstLine="709"/>
        <w:jc w:val="right"/>
        <w:rPr>
          <w:rStyle w:val="fontstyle21"/>
          <w:b w:val="0"/>
          <w:color w:val="auto"/>
          <w:sz w:val="22"/>
          <w:szCs w:val="22"/>
        </w:rPr>
      </w:pPr>
      <w:r w:rsidRPr="005905B8">
        <w:rPr>
          <w:rStyle w:val="fontstyle21"/>
          <w:b w:val="0"/>
          <w:color w:val="auto"/>
          <w:sz w:val="22"/>
          <w:szCs w:val="22"/>
        </w:rPr>
        <w:lastRenderedPageBreak/>
        <w:t>Приложение 1</w:t>
      </w:r>
    </w:p>
    <w:p w:rsidR="002B576E" w:rsidRPr="005905B8" w:rsidRDefault="002B576E" w:rsidP="002B576E">
      <w:pPr>
        <w:tabs>
          <w:tab w:val="left" w:pos="709"/>
        </w:tabs>
        <w:ind w:firstLine="709"/>
        <w:jc w:val="right"/>
        <w:rPr>
          <w:sz w:val="24"/>
          <w:szCs w:val="24"/>
        </w:rPr>
      </w:pPr>
      <w:r w:rsidRPr="005905B8">
        <w:rPr>
          <w:sz w:val="24"/>
          <w:szCs w:val="24"/>
        </w:rPr>
        <w:t>Директору МКОУ «</w:t>
      </w:r>
      <w:proofErr w:type="spellStart"/>
      <w:r w:rsidR="005905B8" w:rsidRPr="005905B8">
        <w:rPr>
          <w:sz w:val="24"/>
          <w:szCs w:val="24"/>
        </w:rPr>
        <w:t>Иванищевская</w:t>
      </w:r>
      <w:proofErr w:type="spellEnd"/>
      <w:r w:rsidR="005905B8" w:rsidRPr="005905B8">
        <w:rPr>
          <w:sz w:val="24"/>
          <w:szCs w:val="24"/>
        </w:rPr>
        <w:t xml:space="preserve"> ООШ</w:t>
      </w:r>
      <w:r w:rsidRPr="005905B8">
        <w:rPr>
          <w:sz w:val="24"/>
          <w:szCs w:val="24"/>
        </w:rPr>
        <w:t xml:space="preserve">» </w:t>
      </w:r>
    </w:p>
    <w:p w:rsidR="005905B8" w:rsidRPr="005905B8" w:rsidRDefault="005905B8" w:rsidP="002B576E">
      <w:pPr>
        <w:tabs>
          <w:tab w:val="left" w:pos="709"/>
        </w:tabs>
        <w:ind w:firstLine="709"/>
        <w:jc w:val="right"/>
        <w:rPr>
          <w:sz w:val="24"/>
          <w:szCs w:val="24"/>
        </w:rPr>
      </w:pPr>
      <w:r w:rsidRPr="005905B8">
        <w:rPr>
          <w:sz w:val="24"/>
          <w:szCs w:val="24"/>
        </w:rPr>
        <w:t>____________________________________</w:t>
      </w:r>
    </w:p>
    <w:p w:rsidR="002B576E" w:rsidRPr="005905B8" w:rsidRDefault="002B576E" w:rsidP="002B576E">
      <w:pPr>
        <w:tabs>
          <w:tab w:val="left" w:pos="709"/>
        </w:tabs>
        <w:ind w:firstLine="709"/>
        <w:jc w:val="right"/>
      </w:pPr>
      <w:r w:rsidRPr="005905B8">
        <w:t>ФИО директора</w:t>
      </w:r>
    </w:p>
    <w:p w:rsidR="002B576E" w:rsidRPr="005905B8" w:rsidRDefault="002B576E" w:rsidP="002B576E">
      <w:pPr>
        <w:tabs>
          <w:tab w:val="left" w:pos="709"/>
        </w:tabs>
        <w:ind w:firstLine="709"/>
        <w:jc w:val="right"/>
        <w:rPr>
          <w:sz w:val="24"/>
          <w:szCs w:val="24"/>
        </w:rPr>
      </w:pPr>
      <w:r w:rsidRPr="005905B8">
        <w:rPr>
          <w:sz w:val="24"/>
          <w:szCs w:val="24"/>
        </w:rPr>
        <w:t>от __________________________</w:t>
      </w:r>
      <w:r w:rsidR="005905B8" w:rsidRPr="005905B8">
        <w:rPr>
          <w:sz w:val="24"/>
          <w:szCs w:val="24"/>
        </w:rPr>
        <w:t>____</w:t>
      </w:r>
      <w:r w:rsidRPr="005905B8">
        <w:rPr>
          <w:sz w:val="24"/>
          <w:szCs w:val="24"/>
        </w:rPr>
        <w:t>____</w:t>
      </w:r>
    </w:p>
    <w:p w:rsidR="002B576E" w:rsidRPr="005905B8" w:rsidRDefault="002B576E" w:rsidP="002B576E">
      <w:pPr>
        <w:tabs>
          <w:tab w:val="left" w:pos="709"/>
        </w:tabs>
        <w:ind w:firstLine="709"/>
        <w:jc w:val="right"/>
      </w:pPr>
      <w:r w:rsidRPr="005905B8">
        <w:t>(Ф.И.О. родителя/ законного представителя)</w:t>
      </w:r>
    </w:p>
    <w:p w:rsidR="002B576E" w:rsidRPr="005905B8" w:rsidRDefault="002B576E" w:rsidP="00C17E9D">
      <w:pPr>
        <w:tabs>
          <w:tab w:val="left" w:pos="709"/>
        </w:tabs>
        <w:ind w:firstLine="709"/>
        <w:jc w:val="right"/>
        <w:rPr>
          <w:b/>
          <w:bCs/>
          <w:sz w:val="22"/>
          <w:szCs w:val="22"/>
        </w:rPr>
      </w:pPr>
    </w:p>
    <w:p w:rsidR="00C17E9D" w:rsidRPr="005905B8" w:rsidRDefault="00C17E9D" w:rsidP="00C17E9D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5905B8">
        <w:rPr>
          <w:b/>
          <w:sz w:val="24"/>
          <w:szCs w:val="24"/>
        </w:rPr>
        <w:t>Заявление</w:t>
      </w:r>
    </w:p>
    <w:p w:rsidR="00C17E9D" w:rsidRDefault="00C17E9D" w:rsidP="005905B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5905B8">
        <w:rPr>
          <w:sz w:val="24"/>
          <w:szCs w:val="24"/>
        </w:rPr>
        <w:t>Прошу отчислить в порядке перевода из СП «детский сад» МКОУ «</w:t>
      </w:r>
      <w:proofErr w:type="spellStart"/>
      <w:r w:rsidR="005905B8" w:rsidRPr="005905B8">
        <w:rPr>
          <w:sz w:val="24"/>
          <w:szCs w:val="24"/>
        </w:rPr>
        <w:t>Иванищевская</w:t>
      </w:r>
      <w:proofErr w:type="spellEnd"/>
      <w:r w:rsidR="005905B8" w:rsidRPr="005905B8">
        <w:rPr>
          <w:sz w:val="24"/>
          <w:szCs w:val="24"/>
        </w:rPr>
        <w:t xml:space="preserve"> ООШ</w:t>
      </w:r>
      <w:r w:rsidRPr="005905B8">
        <w:rPr>
          <w:sz w:val="24"/>
          <w:szCs w:val="24"/>
        </w:rPr>
        <w:t>»,</w:t>
      </w:r>
      <w:r w:rsidR="005905B8" w:rsidRPr="005905B8">
        <w:rPr>
          <w:sz w:val="24"/>
          <w:szCs w:val="24"/>
        </w:rPr>
        <w:t xml:space="preserve"> </w:t>
      </w:r>
      <w:r w:rsidRPr="005905B8">
        <w:rPr>
          <w:sz w:val="24"/>
          <w:szCs w:val="24"/>
        </w:rPr>
        <w:t xml:space="preserve"> моего ребенка </w:t>
      </w:r>
      <w:r>
        <w:rPr>
          <w:sz w:val="24"/>
          <w:szCs w:val="24"/>
        </w:rPr>
        <w:t>_____________________________________________</w:t>
      </w:r>
      <w:r w:rsidR="005905B8">
        <w:rPr>
          <w:sz w:val="24"/>
          <w:szCs w:val="24"/>
        </w:rPr>
        <w:t>____________</w:t>
      </w:r>
    </w:p>
    <w:p w:rsidR="00C17E9D" w:rsidRDefault="00C17E9D" w:rsidP="00C17E9D">
      <w:pPr>
        <w:tabs>
          <w:tab w:val="left" w:pos="709"/>
        </w:tabs>
        <w:spacing w:line="276" w:lineRule="auto"/>
        <w:ind w:firstLine="709"/>
        <w:jc w:val="center"/>
      </w:pPr>
      <w:r>
        <w:t>(фамилия, имя, отчество ребенка)</w:t>
      </w:r>
    </w:p>
    <w:p w:rsidR="002B576E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«___» ________ месяца 20____ года рождения, _________________</w:t>
      </w:r>
      <w:r w:rsidR="002B576E">
        <w:rPr>
          <w:sz w:val="24"/>
          <w:szCs w:val="24"/>
        </w:rPr>
        <w:t>_________ группы общеобразовательной</w:t>
      </w:r>
      <w:r>
        <w:rPr>
          <w:sz w:val="24"/>
          <w:szCs w:val="24"/>
        </w:rPr>
        <w:t xml:space="preserve"> направленности в __________________</w:t>
      </w:r>
      <w:r w:rsidR="002B576E">
        <w:rPr>
          <w:sz w:val="24"/>
          <w:szCs w:val="24"/>
        </w:rPr>
        <w:t>_________________________</w:t>
      </w:r>
    </w:p>
    <w:p w:rsidR="002B576E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2B576E">
        <w:rPr>
          <w:sz w:val="24"/>
          <w:szCs w:val="24"/>
        </w:rPr>
        <w:t>_</w:t>
      </w:r>
    </w:p>
    <w:p w:rsidR="00C17E9D" w:rsidRDefault="00C17E9D" w:rsidP="002B576E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r>
        <w:t>(наименование принимающей организации)</w:t>
      </w: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причине____________________________________________________________________</w:t>
      </w: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(указать в случае переезда в другую местность: населённый пункт, муниципальное образование, субъект Российской Федерации, в который осуществляется переезд)</w:t>
      </w: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C17E9D" w:rsidRDefault="00C17E9D" w:rsidP="00C17E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20___ г.                                             Подпись ______________</w:t>
      </w:r>
    </w:p>
    <w:p w:rsidR="00C17E9D" w:rsidRDefault="00C17E9D" w:rsidP="00C17E9D"/>
    <w:p w:rsidR="002B576E" w:rsidRDefault="002B576E" w:rsidP="001E4208">
      <w:pPr>
        <w:jc w:val="right"/>
        <w:rPr>
          <w:rStyle w:val="fontstyle21"/>
          <w:sz w:val="22"/>
          <w:szCs w:val="22"/>
        </w:rPr>
      </w:pPr>
    </w:p>
    <w:p w:rsidR="002B576E" w:rsidRPr="002B576E" w:rsidRDefault="002B576E" w:rsidP="001E4208">
      <w:pPr>
        <w:jc w:val="right"/>
        <w:rPr>
          <w:b/>
          <w:bCs/>
          <w:color w:val="000000"/>
          <w:sz w:val="22"/>
          <w:szCs w:val="22"/>
        </w:rPr>
      </w:pPr>
      <w:r w:rsidRPr="002B576E">
        <w:rPr>
          <w:rStyle w:val="fontstyle21"/>
          <w:b w:val="0"/>
          <w:sz w:val="22"/>
          <w:szCs w:val="22"/>
        </w:rPr>
        <w:t>Приложение 2</w:t>
      </w:r>
    </w:p>
    <w:p w:rsidR="002B576E" w:rsidRPr="005905B8" w:rsidRDefault="002B576E" w:rsidP="001E4208">
      <w:pPr>
        <w:jc w:val="right"/>
        <w:rPr>
          <w:rStyle w:val="fontstyle01"/>
          <w:color w:val="auto"/>
        </w:rPr>
      </w:pPr>
      <w:r w:rsidRPr="005905B8">
        <w:rPr>
          <w:rStyle w:val="fontstyle01"/>
          <w:color w:val="auto"/>
        </w:rPr>
        <w:t>Директор МКОУ «</w:t>
      </w:r>
      <w:proofErr w:type="spellStart"/>
      <w:r w:rsidR="005905B8" w:rsidRPr="005905B8">
        <w:rPr>
          <w:rStyle w:val="fontstyle01"/>
          <w:color w:val="auto"/>
        </w:rPr>
        <w:t>Иванищевская</w:t>
      </w:r>
      <w:proofErr w:type="spellEnd"/>
      <w:r w:rsidR="005905B8" w:rsidRPr="005905B8">
        <w:rPr>
          <w:rStyle w:val="fontstyle01"/>
          <w:color w:val="auto"/>
        </w:rPr>
        <w:t xml:space="preserve"> ООШ</w:t>
      </w:r>
      <w:r w:rsidRPr="005905B8">
        <w:rPr>
          <w:rStyle w:val="fontstyle01"/>
          <w:color w:val="auto"/>
        </w:rPr>
        <w:t>»</w:t>
      </w:r>
    </w:p>
    <w:p w:rsidR="005905B8" w:rsidRPr="005905B8" w:rsidRDefault="005905B8" w:rsidP="001E4208">
      <w:pPr>
        <w:jc w:val="right"/>
        <w:rPr>
          <w:rStyle w:val="fontstyle01"/>
          <w:color w:val="auto"/>
        </w:rPr>
      </w:pPr>
      <w:r w:rsidRPr="005905B8">
        <w:rPr>
          <w:rStyle w:val="fontstyle01"/>
          <w:color w:val="auto"/>
        </w:rPr>
        <w:t>__________________________________</w:t>
      </w:r>
    </w:p>
    <w:p w:rsidR="002B576E" w:rsidRPr="005905B8" w:rsidRDefault="002B576E" w:rsidP="001E4208">
      <w:pPr>
        <w:jc w:val="right"/>
        <w:rPr>
          <w:rStyle w:val="fontstyle01"/>
          <w:color w:val="auto"/>
          <w:sz w:val="18"/>
          <w:szCs w:val="18"/>
        </w:rPr>
      </w:pPr>
      <w:r w:rsidRPr="005905B8">
        <w:rPr>
          <w:rStyle w:val="fontstyle01"/>
          <w:color w:val="auto"/>
          <w:sz w:val="18"/>
          <w:szCs w:val="18"/>
        </w:rPr>
        <w:t>ФИО директора</w:t>
      </w:r>
    </w:p>
    <w:p w:rsidR="002B576E" w:rsidRPr="005905B8" w:rsidRDefault="00257E39" w:rsidP="001E4208">
      <w:pPr>
        <w:jc w:val="right"/>
        <w:rPr>
          <w:sz w:val="24"/>
          <w:szCs w:val="24"/>
        </w:rPr>
      </w:pPr>
      <w:r w:rsidRPr="005905B8">
        <w:rPr>
          <w:rStyle w:val="fontstyle01"/>
          <w:color w:val="auto"/>
        </w:rPr>
        <w:t>от________________________________</w:t>
      </w:r>
    </w:p>
    <w:p w:rsidR="002B576E" w:rsidRPr="005905B8" w:rsidRDefault="00257E39" w:rsidP="001E4208">
      <w:pPr>
        <w:jc w:val="right"/>
        <w:rPr>
          <w:color w:val="000000"/>
          <w:sz w:val="24"/>
          <w:szCs w:val="24"/>
        </w:rPr>
      </w:pPr>
      <w:proofErr w:type="gramStart"/>
      <w:r w:rsidRPr="005905B8">
        <w:rPr>
          <w:rStyle w:val="fontstyle01"/>
          <w:sz w:val="18"/>
          <w:szCs w:val="18"/>
        </w:rPr>
        <w:t>(ФИО родителя (законного представителя)</w:t>
      </w:r>
      <w:proofErr w:type="gramEnd"/>
    </w:p>
    <w:p w:rsidR="002B576E" w:rsidRPr="005905B8" w:rsidRDefault="00257E39" w:rsidP="001E4208">
      <w:pPr>
        <w:jc w:val="right"/>
        <w:rPr>
          <w:color w:val="000000"/>
          <w:sz w:val="24"/>
          <w:szCs w:val="24"/>
        </w:rPr>
      </w:pPr>
      <w:r w:rsidRPr="005905B8">
        <w:rPr>
          <w:rStyle w:val="fontstyle01"/>
        </w:rPr>
        <w:t>___________________________________</w:t>
      </w:r>
    </w:p>
    <w:p w:rsidR="002B576E" w:rsidRPr="005905B8" w:rsidRDefault="005905B8" w:rsidP="005905B8">
      <w:pPr>
        <w:jc w:val="right"/>
        <w:rPr>
          <w:color w:val="000000"/>
          <w:sz w:val="18"/>
          <w:szCs w:val="18"/>
        </w:rPr>
      </w:pPr>
      <w:r>
        <w:rPr>
          <w:rStyle w:val="fontstyle01"/>
          <w:sz w:val="18"/>
          <w:szCs w:val="18"/>
        </w:rPr>
        <w:t xml:space="preserve">                                                                                               </w:t>
      </w:r>
      <w:r w:rsidR="00257E39" w:rsidRPr="005905B8">
        <w:rPr>
          <w:rStyle w:val="fontstyle01"/>
          <w:sz w:val="18"/>
          <w:szCs w:val="18"/>
        </w:rPr>
        <w:t>(домашний адрес)</w:t>
      </w:r>
    </w:p>
    <w:p w:rsidR="002B576E" w:rsidRPr="005905B8" w:rsidRDefault="002B576E" w:rsidP="002B576E">
      <w:pPr>
        <w:jc w:val="center"/>
        <w:rPr>
          <w:rStyle w:val="fontstyle01"/>
        </w:rPr>
      </w:pPr>
    </w:p>
    <w:p w:rsidR="002B576E" w:rsidRPr="005905B8" w:rsidRDefault="002B576E" w:rsidP="002B576E">
      <w:pPr>
        <w:jc w:val="center"/>
        <w:rPr>
          <w:b/>
          <w:color w:val="000000"/>
          <w:sz w:val="24"/>
          <w:szCs w:val="24"/>
        </w:rPr>
      </w:pPr>
      <w:r w:rsidRPr="005905B8">
        <w:rPr>
          <w:rStyle w:val="fontstyle01"/>
          <w:b/>
        </w:rPr>
        <w:t>Заявление</w:t>
      </w:r>
    </w:p>
    <w:p w:rsidR="002B576E" w:rsidRPr="005905B8" w:rsidRDefault="00257E39" w:rsidP="005905B8">
      <w:pPr>
        <w:ind w:firstLine="709"/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Прошу Вас перевести моего ребенка________________________________________</w:t>
      </w:r>
    </w:p>
    <w:p w:rsidR="002B576E" w:rsidRPr="005905B8" w:rsidRDefault="005905B8" w:rsidP="002B576E">
      <w:pPr>
        <w:jc w:val="center"/>
        <w:rPr>
          <w:color w:val="000000"/>
          <w:sz w:val="18"/>
          <w:szCs w:val="18"/>
        </w:rPr>
      </w:pPr>
      <w:r>
        <w:rPr>
          <w:rStyle w:val="fontstyle01"/>
          <w:sz w:val="18"/>
          <w:szCs w:val="18"/>
        </w:rPr>
        <w:t xml:space="preserve">                                                                         </w:t>
      </w:r>
      <w:r w:rsidR="00257E39" w:rsidRPr="005905B8">
        <w:rPr>
          <w:rStyle w:val="fontstyle01"/>
          <w:sz w:val="18"/>
          <w:szCs w:val="18"/>
        </w:rPr>
        <w:t>(ФИО (последнее при наличии) ребенка)</w:t>
      </w:r>
    </w:p>
    <w:p w:rsidR="002B576E" w:rsidRPr="005905B8" w:rsidRDefault="00257E39" w:rsidP="002B576E">
      <w:pPr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____________________________________________________________________________</w:t>
      </w:r>
    </w:p>
    <w:p w:rsidR="002B576E" w:rsidRPr="005905B8" w:rsidRDefault="00257E39" w:rsidP="002B576E">
      <w:pPr>
        <w:jc w:val="center"/>
        <w:rPr>
          <w:color w:val="000000"/>
          <w:sz w:val="18"/>
          <w:szCs w:val="18"/>
        </w:rPr>
      </w:pPr>
      <w:r w:rsidRPr="005905B8">
        <w:rPr>
          <w:rStyle w:val="fontstyle01"/>
          <w:sz w:val="18"/>
          <w:szCs w:val="18"/>
        </w:rPr>
        <w:t>(дата рождения)</w:t>
      </w:r>
    </w:p>
    <w:p w:rsidR="002B576E" w:rsidRPr="005905B8" w:rsidRDefault="00257E39" w:rsidP="002B576E">
      <w:pPr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из ____________________________________________________________________</w:t>
      </w:r>
      <w:r w:rsidR="005905B8">
        <w:rPr>
          <w:rStyle w:val="fontstyle01"/>
        </w:rPr>
        <w:t>___</w:t>
      </w:r>
    </w:p>
    <w:p w:rsidR="002B576E" w:rsidRPr="005905B8" w:rsidRDefault="00257E39" w:rsidP="002B576E">
      <w:pPr>
        <w:jc w:val="center"/>
        <w:rPr>
          <w:rStyle w:val="fontstyle01"/>
          <w:sz w:val="18"/>
          <w:szCs w:val="18"/>
        </w:rPr>
      </w:pPr>
      <w:r w:rsidRPr="005905B8">
        <w:rPr>
          <w:rStyle w:val="fontstyle01"/>
          <w:sz w:val="18"/>
          <w:szCs w:val="18"/>
        </w:rPr>
        <w:t>(возрастная группа, направленность группы)</w:t>
      </w:r>
    </w:p>
    <w:p w:rsidR="002B576E" w:rsidRPr="005905B8" w:rsidRDefault="00257E39" w:rsidP="002B576E">
      <w:pPr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в_____________________________________________________________________________</w:t>
      </w:r>
    </w:p>
    <w:p w:rsidR="002B576E" w:rsidRPr="005905B8" w:rsidRDefault="00257E39" w:rsidP="002B576E">
      <w:pPr>
        <w:jc w:val="center"/>
        <w:rPr>
          <w:color w:val="000000"/>
          <w:sz w:val="18"/>
          <w:szCs w:val="18"/>
        </w:rPr>
      </w:pPr>
      <w:r w:rsidRPr="005905B8">
        <w:rPr>
          <w:rStyle w:val="fontstyle01"/>
          <w:sz w:val="18"/>
          <w:szCs w:val="18"/>
        </w:rPr>
        <w:t>(возрастная группа, направленность группы, в которую переводится ребенок)</w:t>
      </w:r>
    </w:p>
    <w:p w:rsidR="002B576E" w:rsidRPr="005905B8" w:rsidRDefault="00257E39" w:rsidP="002B576E">
      <w:pPr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_____________________________________________________________________________</w:t>
      </w:r>
    </w:p>
    <w:p w:rsidR="002B576E" w:rsidRPr="005905B8" w:rsidRDefault="00257E39" w:rsidP="002B576E">
      <w:pPr>
        <w:jc w:val="both"/>
        <w:rPr>
          <w:color w:val="000000"/>
          <w:sz w:val="24"/>
          <w:szCs w:val="24"/>
        </w:rPr>
      </w:pPr>
      <w:r w:rsidRPr="005905B8">
        <w:rPr>
          <w:rStyle w:val="fontstyle01"/>
        </w:rPr>
        <w:t>_____________________________________________________________________________</w:t>
      </w:r>
    </w:p>
    <w:p w:rsidR="002B576E" w:rsidRPr="005905B8" w:rsidRDefault="00257E39" w:rsidP="002B576E">
      <w:pPr>
        <w:jc w:val="center"/>
        <w:rPr>
          <w:color w:val="000000"/>
          <w:sz w:val="18"/>
          <w:szCs w:val="18"/>
        </w:rPr>
      </w:pPr>
      <w:r w:rsidRPr="005905B8">
        <w:rPr>
          <w:rStyle w:val="fontstyle01"/>
          <w:sz w:val="18"/>
          <w:szCs w:val="18"/>
        </w:rPr>
        <w:t>(указать причину: возраст ребенка, желание родителей)</w:t>
      </w:r>
    </w:p>
    <w:p w:rsidR="002B576E" w:rsidRPr="005905B8" w:rsidRDefault="00257E39" w:rsidP="002B576E">
      <w:pPr>
        <w:jc w:val="both"/>
        <w:rPr>
          <w:rStyle w:val="fontstyle01"/>
        </w:rPr>
      </w:pPr>
      <w:r w:rsidRPr="005905B8">
        <w:rPr>
          <w:rStyle w:val="fontstyle01"/>
        </w:rPr>
        <w:t>с «_______» ___________________ 20________ года.</w:t>
      </w:r>
    </w:p>
    <w:p w:rsidR="002B576E" w:rsidRPr="005905B8" w:rsidRDefault="002B576E" w:rsidP="002B576E">
      <w:pPr>
        <w:jc w:val="both"/>
        <w:rPr>
          <w:rStyle w:val="fontstyle01"/>
        </w:rPr>
      </w:pPr>
    </w:p>
    <w:p w:rsidR="002B576E" w:rsidRDefault="002B576E" w:rsidP="002B576E">
      <w:pPr>
        <w:jc w:val="both"/>
        <w:rPr>
          <w:rStyle w:val="fontstyle01"/>
          <w:sz w:val="22"/>
          <w:szCs w:val="22"/>
        </w:rPr>
      </w:pPr>
    </w:p>
    <w:p w:rsidR="002B576E" w:rsidRDefault="002B576E" w:rsidP="002B576E">
      <w:pPr>
        <w:jc w:val="both"/>
        <w:rPr>
          <w:color w:val="000000"/>
          <w:sz w:val="22"/>
          <w:szCs w:val="22"/>
        </w:rPr>
      </w:pPr>
    </w:p>
    <w:p w:rsidR="002B576E" w:rsidRDefault="00257E39" w:rsidP="002B576E">
      <w:pPr>
        <w:jc w:val="both"/>
        <w:rPr>
          <w:color w:val="000000"/>
          <w:sz w:val="22"/>
          <w:szCs w:val="22"/>
        </w:rPr>
      </w:pPr>
      <w:r>
        <w:rPr>
          <w:rStyle w:val="fontstyle01"/>
          <w:sz w:val="22"/>
          <w:szCs w:val="22"/>
        </w:rPr>
        <w:t>«_____»_____________________20_____г. ___________/___________________</w:t>
      </w:r>
    </w:p>
    <w:p w:rsidR="00B60561" w:rsidRPr="002B576E" w:rsidRDefault="005905B8" w:rsidP="002B576E">
      <w:pPr>
        <w:jc w:val="both"/>
        <w:rPr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</w:t>
      </w:r>
      <w:r w:rsidR="00257E39" w:rsidRPr="002B576E">
        <w:rPr>
          <w:rStyle w:val="fontstyle01"/>
          <w:sz w:val="16"/>
          <w:szCs w:val="16"/>
        </w:rPr>
        <w:t>( Подпись)</w:t>
      </w:r>
      <w:r>
        <w:rPr>
          <w:rStyle w:val="fontstyle01"/>
          <w:sz w:val="16"/>
          <w:szCs w:val="16"/>
        </w:rPr>
        <w:t xml:space="preserve">                 </w:t>
      </w:r>
      <w:r w:rsidR="00257E39" w:rsidRPr="002B576E">
        <w:rPr>
          <w:rStyle w:val="fontstyle01"/>
          <w:sz w:val="16"/>
          <w:szCs w:val="16"/>
        </w:rPr>
        <w:t xml:space="preserve"> </w:t>
      </w:r>
      <w:bookmarkStart w:id="0" w:name="_GoBack"/>
      <w:bookmarkEnd w:id="0"/>
      <w:r w:rsidR="00257E39" w:rsidRPr="002B576E">
        <w:rPr>
          <w:rStyle w:val="fontstyle01"/>
          <w:sz w:val="16"/>
          <w:szCs w:val="16"/>
        </w:rPr>
        <w:t>(Расшифровка)</w:t>
      </w:r>
    </w:p>
    <w:sectPr w:rsidR="00B60561" w:rsidRPr="002B576E" w:rsidSect="006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7E39"/>
    <w:rsid w:val="0017374B"/>
    <w:rsid w:val="001E4208"/>
    <w:rsid w:val="00257E39"/>
    <w:rsid w:val="002B576E"/>
    <w:rsid w:val="004D05CA"/>
    <w:rsid w:val="005905B8"/>
    <w:rsid w:val="00617DF3"/>
    <w:rsid w:val="00627D7E"/>
    <w:rsid w:val="0070701A"/>
    <w:rsid w:val="008E11B6"/>
    <w:rsid w:val="0096684A"/>
    <w:rsid w:val="009C2546"/>
    <w:rsid w:val="00B60561"/>
    <w:rsid w:val="00C17E9D"/>
    <w:rsid w:val="00DB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7E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7E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rmal (Web)"/>
    <w:basedOn w:val="a"/>
    <w:rsid w:val="00257E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Викторовна</dc:creator>
  <cp:keywords/>
  <dc:description/>
  <cp:lastModifiedBy>Пользователь Windows</cp:lastModifiedBy>
  <cp:revision>6</cp:revision>
  <dcterms:created xsi:type="dcterms:W3CDTF">2024-04-24T05:55:00Z</dcterms:created>
  <dcterms:modified xsi:type="dcterms:W3CDTF">2024-05-01T16:20:00Z</dcterms:modified>
</cp:coreProperties>
</file>